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BC402C" w:rsidRDefault="00BC402C" w:rsidP="00BC402C">
      <w:pPr>
        <w:jc w:val="center"/>
        <w:rPr>
          <w:rFonts w:ascii="Times New Roman" w:hAnsi="Times New Roman" w:cs="Times New Roman"/>
          <w:sz w:val="28"/>
          <w:szCs w:val="28"/>
        </w:rPr>
      </w:pPr>
    </w:p>
    <w:p w:rsidR="003D5ECB" w:rsidRPr="00BC402C" w:rsidRDefault="003D5ECB" w:rsidP="00EB070B">
      <w:pPr>
        <w:pStyle w:val="Title"/>
        <w:jc w:val="center"/>
        <w:rPr>
          <w:lang w:val="bs-Latn-BA"/>
        </w:rPr>
      </w:pPr>
      <w:r w:rsidRPr="00BC402C">
        <w:rPr>
          <w:shd w:val="clear" w:color="auto" w:fill="FFFFFF"/>
        </w:rPr>
        <w:t>Formati digitalnog videa</w:t>
      </w:r>
    </w:p>
    <w:p w:rsidR="003D5ECB" w:rsidRPr="00005CA9" w:rsidRDefault="003D5ECB" w:rsidP="00BA732E">
      <w:pPr>
        <w:rPr>
          <w:rFonts w:ascii="Times New Roman" w:hAnsi="Times New Roman" w:cs="Times New Roman"/>
          <w:b/>
        </w:rPr>
      </w:pPr>
    </w:p>
    <w:p w:rsidR="00BC402C" w:rsidRDefault="003D5ECB" w:rsidP="00BA732E">
      <w:pPr>
        <w:rPr>
          <w:rFonts w:ascii="Times New Roman" w:hAnsi="Times New Roman" w:cs="Times New Roman"/>
          <w:b/>
          <w:color w:val="000000" w:themeColor="text1"/>
          <w:sz w:val="28"/>
          <w:szCs w:val="28"/>
          <w:lang w:val="bs-Latn-BA"/>
        </w:rPr>
      </w:pPr>
      <w:r w:rsidRPr="00005CA9">
        <w:rPr>
          <w:rFonts w:ascii="Times New Roman" w:hAnsi="Times New Roman" w:cs="Times New Roman"/>
          <w:b/>
          <w:color w:val="000000" w:themeColor="text1"/>
          <w:sz w:val="28"/>
          <w:szCs w:val="28"/>
          <w:lang w:val="bs-Latn-BA"/>
        </w:rPr>
        <w:t xml:space="preserve">                                  </w:t>
      </w:r>
      <w:r w:rsidR="00D572AA" w:rsidRPr="00005CA9">
        <w:rPr>
          <w:rFonts w:ascii="Times New Roman" w:hAnsi="Times New Roman" w:cs="Times New Roman"/>
          <w:b/>
          <w:color w:val="000000" w:themeColor="text1"/>
          <w:sz w:val="28"/>
          <w:szCs w:val="28"/>
          <w:lang w:val="bs-Latn-BA"/>
        </w:rPr>
        <w:t xml:space="preserve">                 </w:t>
      </w: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C402C" w:rsidRDefault="00BC402C" w:rsidP="00BA732E">
      <w:pPr>
        <w:rPr>
          <w:rFonts w:ascii="Times New Roman" w:hAnsi="Times New Roman" w:cs="Times New Roman"/>
          <w:b/>
          <w:color w:val="000000" w:themeColor="text1"/>
          <w:sz w:val="28"/>
          <w:szCs w:val="28"/>
          <w:lang w:val="bs-Latn-BA"/>
        </w:rPr>
      </w:pPr>
    </w:p>
    <w:p w:rsidR="00BA732E" w:rsidRPr="00BC402C" w:rsidRDefault="00D572AA" w:rsidP="00BA732E">
      <w:pPr>
        <w:rPr>
          <w:rFonts w:ascii="Times New Roman" w:hAnsi="Times New Roman" w:cs="Times New Roman"/>
          <w:color w:val="000000" w:themeColor="text1"/>
          <w:sz w:val="24"/>
          <w:szCs w:val="24"/>
          <w:lang w:val="bs-Latn-BA"/>
        </w:rPr>
      </w:pPr>
      <w:r w:rsidRPr="00BC402C">
        <w:rPr>
          <w:rFonts w:ascii="Times New Roman" w:hAnsi="Times New Roman" w:cs="Times New Roman"/>
          <w:color w:val="000000" w:themeColor="text1"/>
          <w:sz w:val="24"/>
          <w:szCs w:val="24"/>
          <w:lang w:val="bs-Latn-BA"/>
        </w:rPr>
        <w:t xml:space="preserve"> </w:t>
      </w:r>
      <w:r w:rsidR="00BA732E" w:rsidRPr="00BC402C">
        <w:rPr>
          <w:rFonts w:ascii="Times New Roman" w:hAnsi="Times New Roman" w:cs="Times New Roman"/>
          <w:color w:val="000000" w:themeColor="text1"/>
          <w:sz w:val="24"/>
          <w:szCs w:val="24"/>
          <w:lang w:val="bs-Latn-BA"/>
        </w:rPr>
        <w:t>Autor:</w:t>
      </w:r>
    </w:p>
    <w:p w:rsidR="00BA732E" w:rsidRPr="00BC402C" w:rsidRDefault="00BA732E" w:rsidP="00BC402C">
      <w:pPr>
        <w:ind w:firstLine="708"/>
        <w:rPr>
          <w:rFonts w:ascii="Times New Roman" w:hAnsi="Times New Roman" w:cs="Times New Roman"/>
          <w:color w:val="000000" w:themeColor="text1"/>
          <w:sz w:val="24"/>
          <w:szCs w:val="24"/>
          <w:lang w:val="bs-Latn-BA"/>
        </w:rPr>
      </w:pPr>
      <w:r w:rsidRPr="00BC402C">
        <w:rPr>
          <w:rFonts w:ascii="Times New Roman" w:hAnsi="Times New Roman" w:cs="Times New Roman"/>
          <w:color w:val="000000" w:themeColor="text1"/>
          <w:sz w:val="24"/>
          <w:szCs w:val="24"/>
          <w:lang w:val="bs-Latn-BA"/>
        </w:rPr>
        <w:t>Berbić Kenana</w:t>
      </w:r>
    </w:p>
    <w:p w:rsidR="00BA732E" w:rsidRPr="00BC402C" w:rsidRDefault="00BA732E" w:rsidP="00BC402C">
      <w:pPr>
        <w:ind w:firstLine="708"/>
        <w:rPr>
          <w:rFonts w:ascii="Times New Roman" w:hAnsi="Times New Roman" w:cs="Times New Roman"/>
          <w:color w:val="000000" w:themeColor="text1"/>
          <w:sz w:val="24"/>
          <w:szCs w:val="24"/>
          <w:lang w:val="bs-Latn-BA"/>
        </w:rPr>
      </w:pPr>
      <w:r w:rsidRPr="00BC402C">
        <w:rPr>
          <w:rFonts w:ascii="Times New Roman" w:hAnsi="Times New Roman" w:cs="Times New Roman"/>
          <w:color w:val="000000" w:themeColor="text1"/>
          <w:sz w:val="24"/>
          <w:szCs w:val="24"/>
          <w:lang w:val="bs-Latn-BA"/>
        </w:rPr>
        <w:t>Filozofski fakultet u Zenici</w:t>
      </w:r>
    </w:p>
    <w:p w:rsidR="003D5ECB" w:rsidRDefault="00BA732E" w:rsidP="00BC402C">
      <w:pPr>
        <w:pStyle w:val="Heading1"/>
      </w:pPr>
      <w:r w:rsidRPr="00BC402C">
        <w:rPr>
          <w:rStyle w:val="apple-converted-space"/>
          <w:shd w:val="clear" w:color="auto" w:fill="FFFFFF"/>
        </w:rPr>
        <w:lastRenderedPageBreak/>
        <w:t> </w:t>
      </w:r>
      <w:r w:rsidR="003D5ECB" w:rsidRPr="00BC402C">
        <w:t>REZIM</w:t>
      </w:r>
      <w:r w:rsidR="00D376F5" w:rsidRPr="00BC402C">
        <w:t>E</w:t>
      </w:r>
    </w:p>
    <w:p w:rsidR="00BC402C" w:rsidRPr="00BC402C" w:rsidRDefault="00BC402C" w:rsidP="00BC402C"/>
    <w:p w:rsidR="00BA732E" w:rsidRPr="00BC402C" w:rsidRDefault="003D5ECB" w:rsidP="00BC402C">
      <w:pPr>
        <w:rPr>
          <w:b/>
          <w:lang w:val="bs-Latn-BA"/>
        </w:rPr>
      </w:pPr>
      <w:r w:rsidRPr="00BC402C">
        <w:rPr>
          <w:b/>
          <w:lang w:val="bs-Latn-BA"/>
        </w:rPr>
        <w:t xml:space="preserve">U ovom radu govorit ćemo o formatima digitalnog videa . </w:t>
      </w:r>
      <w:r w:rsidR="00E40ACE" w:rsidRPr="00BC402C">
        <w:rPr>
          <w:b/>
          <w:lang w:val="bs-Latn-BA"/>
        </w:rPr>
        <w:t>Navest ć</w:t>
      </w:r>
      <w:r w:rsidR="00D376F5" w:rsidRPr="00BC402C">
        <w:rPr>
          <w:b/>
          <w:lang w:val="bs-Latn-BA"/>
        </w:rPr>
        <w:t xml:space="preserve">emo </w:t>
      </w:r>
      <w:r w:rsidRPr="00BC402C">
        <w:rPr>
          <w:b/>
          <w:lang w:val="bs-Latn-BA"/>
        </w:rPr>
        <w:t xml:space="preserve"> formate digitalnog videa</w:t>
      </w:r>
      <w:r w:rsidR="00F310BF" w:rsidRPr="00BC402C">
        <w:rPr>
          <w:b/>
          <w:lang w:val="bs-Latn-BA"/>
        </w:rPr>
        <w:t xml:space="preserve"> i </w:t>
      </w:r>
      <w:r w:rsidRPr="00BC402C">
        <w:rPr>
          <w:b/>
          <w:lang w:val="bs-Latn-BA"/>
        </w:rPr>
        <w:t>ukratko ćemo reći nešto o svakom od njih.</w:t>
      </w:r>
    </w:p>
    <w:p w:rsidR="00E71CA8" w:rsidRPr="00D572AA" w:rsidRDefault="00E71CA8" w:rsidP="00E71CA8">
      <w:pPr>
        <w:rPr>
          <w:rFonts w:ascii="Times New Roman" w:hAnsi="Times New Roman" w:cs="Times New Roman"/>
          <w:lang w:val="bs-Latn-BA"/>
        </w:rPr>
      </w:pPr>
    </w:p>
    <w:p w:rsidR="008A5085" w:rsidRDefault="001C60F7" w:rsidP="00BC402C">
      <w:pPr>
        <w:pStyle w:val="Heading1"/>
      </w:pPr>
      <w:bookmarkStart w:id="0" w:name="_Toc344028270"/>
      <w:r w:rsidRPr="00BC402C">
        <w:t>UVOD</w:t>
      </w:r>
      <w:bookmarkEnd w:id="0"/>
    </w:p>
    <w:p w:rsidR="00BC402C" w:rsidRPr="00BC402C" w:rsidRDefault="00BC402C" w:rsidP="00BC402C"/>
    <w:p w:rsidR="005846C9" w:rsidRPr="00D572AA" w:rsidRDefault="005846C9" w:rsidP="005846C9">
      <w:pPr>
        <w:rPr>
          <w:rFonts w:ascii="Times New Roman" w:eastAsia="Calibri" w:hAnsi="Times New Roman" w:cs="Times New Roman"/>
          <w:sz w:val="24"/>
          <w:szCs w:val="24"/>
          <w:lang w:val="sr-Latn-CS"/>
        </w:rPr>
      </w:pPr>
      <w:r w:rsidRPr="00D572AA">
        <w:rPr>
          <w:rFonts w:ascii="Times New Roman" w:eastAsia="Calibri" w:hAnsi="Times New Roman" w:cs="Times New Roman"/>
          <w:sz w:val="24"/>
          <w:szCs w:val="24"/>
          <w:lang w:val="sr-Latn-CS"/>
        </w:rPr>
        <w:t xml:space="preserve">Za zapisivanje i čuvanje video datoteka koriste se različiti video formati. Razlika u formatima je u kvalitetu videa i količini memorije koju zauzimaju. Mi prema našim potrebama biramo koji ćemo format da koristimo. </w:t>
      </w:r>
    </w:p>
    <w:p w:rsidR="005846C9" w:rsidRPr="00D572AA" w:rsidRDefault="005846C9" w:rsidP="005846C9">
      <w:pPr>
        <w:rPr>
          <w:rFonts w:ascii="Times New Roman" w:eastAsia="Calibri" w:hAnsi="Times New Roman" w:cs="Times New Roman"/>
          <w:sz w:val="24"/>
          <w:szCs w:val="24"/>
          <w:lang w:val="sr-Latn-CS"/>
        </w:rPr>
      </w:pPr>
      <w:r w:rsidRPr="00D572AA">
        <w:rPr>
          <w:rFonts w:ascii="Times New Roman" w:eastAsia="Calibri" w:hAnsi="Times New Roman" w:cs="Times New Roman"/>
          <w:sz w:val="24"/>
          <w:szCs w:val="24"/>
          <w:lang w:val="sr-Latn-CS"/>
        </w:rPr>
        <w:t>Najpoznatiji formati</w:t>
      </w:r>
      <w:r w:rsidRPr="00D572AA">
        <w:rPr>
          <w:rFonts w:ascii="Times New Roman" w:hAnsi="Times New Roman" w:cs="Times New Roman"/>
          <w:sz w:val="24"/>
          <w:szCs w:val="24"/>
          <w:lang w:val="sr-Latn-CS"/>
        </w:rPr>
        <w:t xml:space="preserve"> </w:t>
      </w:r>
      <w:r w:rsidRPr="00D572AA">
        <w:rPr>
          <w:rFonts w:ascii="Times New Roman" w:eastAsia="Calibri" w:hAnsi="Times New Roman" w:cs="Times New Roman"/>
          <w:sz w:val="24"/>
          <w:szCs w:val="24"/>
          <w:lang w:val="sr-Latn-CS"/>
        </w:rPr>
        <w:t xml:space="preserve">: </w:t>
      </w:r>
    </w:p>
    <w:p w:rsidR="005846C9" w:rsidRPr="00005CA9" w:rsidRDefault="005846C9" w:rsidP="00BC402C">
      <w:pPr>
        <w:pStyle w:val="Heading2"/>
        <w:numPr>
          <w:ilvl w:val="0"/>
          <w:numId w:val="1"/>
        </w:numPr>
        <w:shd w:val="clear" w:color="auto" w:fill="FFFFFF"/>
        <w:spacing w:before="60" w:line="400" w:lineRule="atLeast"/>
        <w:rPr>
          <w:rFonts w:ascii="Times New Roman" w:hAnsi="Times New Roman" w:cs="Times New Roman"/>
          <w:bCs w:val="0"/>
          <w:color w:val="000033"/>
          <w:sz w:val="28"/>
          <w:szCs w:val="28"/>
        </w:rPr>
      </w:pPr>
      <w:r w:rsidRPr="00005CA9">
        <w:rPr>
          <w:rFonts w:ascii="Times New Roman" w:hAnsi="Times New Roman" w:cs="Times New Roman"/>
          <w:bCs w:val="0"/>
          <w:color w:val="000033"/>
          <w:sz w:val="28"/>
          <w:szCs w:val="28"/>
        </w:rPr>
        <w:t>MPG (MPEG)</w:t>
      </w:r>
    </w:p>
    <w:p w:rsidR="005846C9" w:rsidRPr="00005CA9" w:rsidRDefault="005846C9" w:rsidP="00BC402C">
      <w:pPr>
        <w:pStyle w:val="Heading2"/>
        <w:numPr>
          <w:ilvl w:val="0"/>
          <w:numId w:val="1"/>
        </w:numPr>
        <w:shd w:val="clear" w:color="auto" w:fill="FFFFFF"/>
        <w:spacing w:before="60" w:line="400" w:lineRule="atLeast"/>
        <w:rPr>
          <w:rFonts w:ascii="Times New Roman" w:hAnsi="Times New Roman" w:cs="Times New Roman"/>
          <w:bCs w:val="0"/>
          <w:color w:val="000033"/>
          <w:sz w:val="28"/>
          <w:szCs w:val="28"/>
        </w:rPr>
      </w:pPr>
      <w:r w:rsidRPr="00005CA9">
        <w:rPr>
          <w:rFonts w:ascii="Times New Roman" w:hAnsi="Times New Roman" w:cs="Times New Roman"/>
          <w:bCs w:val="0"/>
          <w:color w:val="000033"/>
          <w:sz w:val="28"/>
          <w:szCs w:val="28"/>
        </w:rPr>
        <w:t>AVI</w:t>
      </w:r>
    </w:p>
    <w:p w:rsidR="005846C9" w:rsidRPr="00005CA9" w:rsidRDefault="005846C9" w:rsidP="00BC402C">
      <w:pPr>
        <w:pStyle w:val="Heading2"/>
        <w:numPr>
          <w:ilvl w:val="0"/>
          <w:numId w:val="1"/>
        </w:numPr>
        <w:shd w:val="clear" w:color="auto" w:fill="FFFFFF"/>
        <w:spacing w:before="60" w:line="400" w:lineRule="atLeast"/>
        <w:rPr>
          <w:rFonts w:ascii="Times New Roman" w:hAnsi="Times New Roman" w:cs="Times New Roman"/>
          <w:bCs w:val="0"/>
          <w:color w:val="000033"/>
          <w:sz w:val="28"/>
          <w:szCs w:val="28"/>
        </w:rPr>
      </w:pPr>
      <w:r w:rsidRPr="00005CA9">
        <w:rPr>
          <w:rFonts w:ascii="Times New Roman" w:hAnsi="Times New Roman" w:cs="Times New Roman"/>
          <w:bCs w:val="0"/>
          <w:color w:val="000033"/>
          <w:sz w:val="28"/>
          <w:szCs w:val="28"/>
        </w:rPr>
        <w:t>MOV</w:t>
      </w:r>
    </w:p>
    <w:p w:rsidR="005846C9" w:rsidRPr="00005CA9" w:rsidRDefault="005846C9" w:rsidP="00BC402C">
      <w:pPr>
        <w:pStyle w:val="Heading2"/>
        <w:numPr>
          <w:ilvl w:val="0"/>
          <w:numId w:val="1"/>
        </w:numPr>
        <w:shd w:val="clear" w:color="auto" w:fill="FFFFFF"/>
        <w:spacing w:before="60" w:line="400" w:lineRule="atLeast"/>
        <w:rPr>
          <w:rFonts w:ascii="Times New Roman" w:hAnsi="Times New Roman" w:cs="Times New Roman"/>
          <w:bCs w:val="0"/>
          <w:color w:val="000033"/>
          <w:sz w:val="28"/>
          <w:szCs w:val="28"/>
        </w:rPr>
      </w:pPr>
      <w:r w:rsidRPr="00005CA9">
        <w:rPr>
          <w:rFonts w:ascii="Times New Roman" w:hAnsi="Times New Roman" w:cs="Times New Roman"/>
          <w:bCs w:val="0"/>
          <w:color w:val="000033"/>
          <w:sz w:val="28"/>
          <w:szCs w:val="28"/>
        </w:rPr>
        <w:t>ASF</w:t>
      </w:r>
    </w:p>
    <w:p w:rsidR="005846C9" w:rsidRPr="00BC402C" w:rsidRDefault="005846C9" w:rsidP="00BC402C">
      <w:pPr>
        <w:pStyle w:val="ListParagraph"/>
        <w:numPr>
          <w:ilvl w:val="0"/>
          <w:numId w:val="1"/>
        </w:numPr>
        <w:rPr>
          <w:rFonts w:ascii="Times New Roman" w:hAnsi="Times New Roman" w:cs="Times New Roman"/>
          <w:b/>
          <w:sz w:val="28"/>
          <w:szCs w:val="28"/>
        </w:rPr>
      </w:pPr>
      <w:r w:rsidRPr="00BC402C">
        <w:rPr>
          <w:rFonts w:ascii="Times New Roman" w:hAnsi="Times New Roman" w:cs="Times New Roman"/>
          <w:b/>
          <w:sz w:val="28"/>
          <w:szCs w:val="28"/>
        </w:rPr>
        <w:t>WMV</w:t>
      </w:r>
    </w:p>
    <w:p w:rsidR="005846C9" w:rsidRPr="00BC402C" w:rsidRDefault="005846C9" w:rsidP="00BC402C">
      <w:pPr>
        <w:pStyle w:val="ListParagraph"/>
        <w:numPr>
          <w:ilvl w:val="0"/>
          <w:numId w:val="1"/>
        </w:numPr>
        <w:rPr>
          <w:rFonts w:ascii="Times New Roman" w:hAnsi="Times New Roman" w:cs="Times New Roman"/>
          <w:b/>
          <w:bCs/>
          <w:color w:val="000033"/>
          <w:sz w:val="28"/>
          <w:szCs w:val="28"/>
        </w:rPr>
      </w:pPr>
      <w:r w:rsidRPr="00BC402C">
        <w:rPr>
          <w:rFonts w:ascii="Times New Roman" w:hAnsi="Times New Roman" w:cs="Times New Roman"/>
          <w:b/>
          <w:bCs/>
          <w:color w:val="000033"/>
          <w:sz w:val="28"/>
          <w:szCs w:val="28"/>
        </w:rPr>
        <w:t>Real Media</w:t>
      </w:r>
    </w:p>
    <w:p w:rsidR="005846C9" w:rsidRPr="00BC402C" w:rsidRDefault="005846C9" w:rsidP="00BC402C">
      <w:pPr>
        <w:pStyle w:val="ListParagraph"/>
        <w:numPr>
          <w:ilvl w:val="0"/>
          <w:numId w:val="1"/>
        </w:numPr>
        <w:rPr>
          <w:rFonts w:ascii="Times New Roman" w:hAnsi="Times New Roman" w:cs="Times New Roman"/>
          <w:b/>
          <w:sz w:val="28"/>
          <w:szCs w:val="28"/>
        </w:rPr>
      </w:pPr>
      <w:r w:rsidRPr="00BC402C">
        <w:rPr>
          <w:rFonts w:ascii="Times New Roman" w:hAnsi="Times New Roman" w:cs="Times New Roman"/>
          <w:b/>
          <w:bCs/>
          <w:color w:val="000033"/>
          <w:sz w:val="28"/>
          <w:szCs w:val="28"/>
        </w:rPr>
        <w:t>FLV</w:t>
      </w:r>
    </w:p>
    <w:p w:rsidR="008A5085" w:rsidRPr="00D572AA" w:rsidRDefault="008A5085" w:rsidP="008A5085">
      <w:pPr>
        <w:rPr>
          <w:rFonts w:ascii="Times New Roman" w:hAnsi="Times New Roman" w:cs="Times New Roman"/>
          <w:lang w:val="bs-Latn-BA"/>
        </w:rPr>
      </w:pPr>
    </w:p>
    <w:p w:rsidR="008A5085" w:rsidRPr="00D572AA" w:rsidRDefault="008A5085" w:rsidP="008A5085">
      <w:pPr>
        <w:rPr>
          <w:rFonts w:ascii="Times New Roman" w:hAnsi="Times New Roman" w:cs="Times New Roman"/>
          <w:lang w:val="bs-Latn-BA"/>
        </w:rPr>
      </w:pPr>
    </w:p>
    <w:p w:rsidR="008A5085" w:rsidRPr="00D572AA" w:rsidRDefault="008A5085" w:rsidP="008A5085">
      <w:pPr>
        <w:rPr>
          <w:rFonts w:ascii="Times New Roman" w:hAnsi="Times New Roman" w:cs="Times New Roman"/>
          <w:lang w:val="bs-Latn-BA"/>
        </w:rPr>
      </w:pPr>
    </w:p>
    <w:p w:rsidR="008A5085" w:rsidRPr="00D572AA" w:rsidRDefault="00E71CA8" w:rsidP="008A5085">
      <w:pPr>
        <w:rPr>
          <w:rFonts w:ascii="Times New Roman" w:hAnsi="Times New Roman" w:cs="Times New Roman"/>
          <w:lang w:val="bs-Latn-BA"/>
        </w:rPr>
      </w:pPr>
      <w:r w:rsidRPr="00D572AA">
        <w:rPr>
          <w:rFonts w:ascii="Times New Roman" w:hAnsi="Times New Roman" w:cs="Times New Roman"/>
          <w:noProof/>
          <w:lang w:val="hr-BA" w:eastAsia="hr-BA"/>
        </w:rPr>
        <w:lastRenderedPageBreak/>
        <w:drawing>
          <wp:inline distT="0" distB="0" distL="0" distR="0">
            <wp:extent cx="5953125" cy="4200525"/>
            <wp:effectExtent l="19050" t="0" r="9525" b="0"/>
            <wp:docPr id="5" name="Picture 1" descr="C:\Users\Alem\Desktop\videoformats_ic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m\Desktop\videoformats_icons.jpg"/>
                    <pic:cNvPicPr>
                      <a:picLocks noChangeAspect="1" noChangeArrowheads="1"/>
                    </pic:cNvPicPr>
                  </pic:nvPicPr>
                  <pic:blipFill>
                    <a:blip r:embed="rId8"/>
                    <a:srcRect/>
                    <a:stretch>
                      <a:fillRect/>
                    </a:stretch>
                  </pic:blipFill>
                  <pic:spPr bwMode="auto">
                    <a:xfrm>
                      <a:off x="0" y="0"/>
                      <a:ext cx="5953125" cy="4200525"/>
                    </a:xfrm>
                    <a:prstGeom prst="rect">
                      <a:avLst/>
                    </a:prstGeom>
                    <a:noFill/>
                    <a:ln w="9525">
                      <a:noFill/>
                      <a:miter lim="800000"/>
                      <a:headEnd/>
                      <a:tailEnd/>
                    </a:ln>
                  </pic:spPr>
                </pic:pic>
              </a:graphicData>
            </a:graphic>
          </wp:inline>
        </w:drawing>
      </w:r>
    </w:p>
    <w:p w:rsidR="008A5085" w:rsidRPr="00D572AA" w:rsidRDefault="00CA5B35" w:rsidP="00CA5B35">
      <w:pPr>
        <w:jc w:val="center"/>
        <w:rPr>
          <w:rFonts w:ascii="Times New Roman" w:hAnsi="Times New Roman" w:cs="Times New Roman"/>
          <w:lang w:val="bs-Latn-BA"/>
        </w:rPr>
      </w:pPr>
      <w:r>
        <w:rPr>
          <w:rFonts w:ascii="Times New Roman" w:hAnsi="Times New Roman" w:cs="Times New Roman"/>
          <w:lang w:val="bs-Latn-BA"/>
        </w:rPr>
        <w:t>Slika 1 (Primjer ikona)</w:t>
      </w:r>
    </w:p>
    <w:p w:rsidR="003E63AF" w:rsidRPr="00D572AA" w:rsidRDefault="003E63AF">
      <w:pPr>
        <w:rPr>
          <w:rFonts w:ascii="Times New Roman" w:hAnsi="Times New Roman" w:cs="Times New Roman"/>
        </w:rPr>
      </w:pPr>
      <w:r w:rsidRPr="00D572AA">
        <w:rPr>
          <w:rFonts w:ascii="Times New Roman" w:hAnsi="Times New Roman" w:cs="Times New Roman"/>
        </w:rPr>
        <w:t xml:space="preserve">                                                                 </w:t>
      </w:r>
    </w:p>
    <w:p w:rsidR="00BA0410" w:rsidRDefault="003E63AF" w:rsidP="00725C6D">
      <w:pPr>
        <w:pStyle w:val="Heading2"/>
      </w:pPr>
      <w:r w:rsidRPr="00725C6D">
        <w:t>MPG (MPEG)</w:t>
      </w:r>
    </w:p>
    <w:p w:rsidR="00725C6D" w:rsidRPr="00725C6D" w:rsidRDefault="00725C6D" w:rsidP="00725C6D"/>
    <w:p w:rsidR="00D572AA" w:rsidRPr="00BC402C" w:rsidRDefault="003E63AF" w:rsidP="003E63AF">
      <w:pPr>
        <w:pStyle w:val="NormalWeb"/>
        <w:spacing w:before="0" w:beforeAutospacing="0" w:after="0" w:line="225" w:lineRule="atLeast"/>
        <w:jc w:val="both"/>
        <w:rPr>
          <w:color w:val="000000"/>
        </w:rPr>
      </w:pPr>
      <w:r w:rsidRPr="00BC402C">
        <w:rPr>
          <w:color w:val="000000"/>
        </w:rPr>
        <w:t>Sv</w:t>
      </w:r>
      <w:r w:rsidR="00E40ACE" w:rsidRPr="00BC402C">
        <w:rPr>
          <w:color w:val="000000"/>
        </w:rPr>
        <w:t>j</w:t>
      </w:r>
      <w:r w:rsidRPr="00BC402C">
        <w:rPr>
          <w:color w:val="000000"/>
        </w:rPr>
        <w:t>edoci smo ubrzanog prebacivanja "pokretnih slika" (filmova, i uopšte</w:t>
      </w:r>
      <w:r w:rsidR="00725C6D">
        <w:rPr>
          <w:rStyle w:val="apple-converted-space"/>
          <w:rFonts w:eastAsiaTheme="majorEastAsia"/>
          <w:color w:val="000000"/>
        </w:rPr>
        <w:t xml:space="preserve"> video</w:t>
      </w:r>
      <w:r w:rsidRPr="00BC402C">
        <w:rPr>
          <w:color w:val="000000"/>
        </w:rPr>
        <w:t>-zapisa) sa starog analognog na novi digitalni sistem. Ovo prebacivanje je prouzrokovano iz više razloga, a najbitniji su velike prednosti u prenosu, skladištenju, obradi i prezentaciji video-signala. Da bi uopšte pokretna slika bila dostupna za obradu, svaki frejm (pojedinačna sličica) se uz pomoć pravougaone rešetke d</w:t>
      </w:r>
      <w:r w:rsidR="00005CA9" w:rsidRPr="00BC402C">
        <w:rPr>
          <w:color w:val="000000"/>
        </w:rPr>
        <w:t>ij</w:t>
      </w:r>
      <w:r w:rsidRPr="00BC402C">
        <w:rPr>
          <w:color w:val="000000"/>
        </w:rPr>
        <w:t>eli na veći broj manjih gradivnih elemenata -</w:t>
      </w:r>
      <w:r w:rsidRPr="00BC402C">
        <w:rPr>
          <w:rStyle w:val="apple-converted-space"/>
          <w:rFonts w:eastAsiaTheme="majorEastAsia"/>
          <w:color w:val="000000"/>
        </w:rPr>
        <w:t> </w:t>
      </w:r>
      <w:r w:rsidRPr="00BC402C">
        <w:rPr>
          <w:i/>
          <w:iCs/>
          <w:color w:val="000000"/>
        </w:rPr>
        <w:t>piksela</w:t>
      </w:r>
      <w:r w:rsidR="00005CA9" w:rsidRPr="00BC402C">
        <w:rPr>
          <w:color w:val="000000"/>
        </w:rPr>
        <w:t>. Pošto je piksel elementarni di</w:t>
      </w:r>
      <w:r w:rsidRPr="00BC402C">
        <w:rPr>
          <w:color w:val="000000"/>
        </w:rPr>
        <w:t xml:space="preserve">o slike, možemo smatrati da se njegov sadržaj može opisati bojom </w:t>
      </w:r>
    </w:p>
    <w:p w:rsidR="00CA5B35" w:rsidRPr="00BC402C" w:rsidRDefault="003E63AF" w:rsidP="003E63AF">
      <w:pPr>
        <w:pStyle w:val="NormalWeb"/>
        <w:spacing w:before="0" w:beforeAutospacing="0" w:after="0" w:line="225" w:lineRule="atLeast"/>
        <w:jc w:val="both"/>
        <w:rPr>
          <w:color w:val="000000"/>
        </w:rPr>
      </w:pPr>
      <w:r w:rsidRPr="00BC402C">
        <w:rPr>
          <w:color w:val="000000"/>
        </w:rPr>
        <w:t>određenog intenziteta. Kod predstavljanja slike u digitalnom obliku, uvodi se i pojam graničnog broja mogućih boja, odnosno intenziteta te boje, a boja piksela se pred</w:t>
      </w:r>
      <w:r w:rsidR="00CA5B35">
        <w:rPr>
          <w:color w:val="000000"/>
        </w:rPr>
        <w:t>stavlja putem rednog broja boje</w:t>
      </w:r>
    </w:p>
    <w:p w:rsidR="00CA5B35" w:rsidRDefault="003E63AF" w:rsidP="00CA5B35">
      <w:pPr>
        <w:pStyle w:val="NormalWeb"/>
        <w:spacing w:before="150" w:beforeAutospacing="0" w:line="225" w:lineRule="atLeast"/>
        <w:jc w:val="both"/>
        <w:rPr>
          <w:color w:val="000000"/>
        </w:rPr>
      </w:pPr>
      <w:r w:rsidRPr="00D572AA">
        <w:rPr>
          <w:color w:val="000000"/>
        </w:rPr>
        <w:t>Ako bismo digitalni video zasnovali samo na navedenoj definiciji (intenzitetu boje piksela), prenos ovakve slike bi bio jako zaht</w:t>
      </w:r>
      <w:r w:rsidR="00E40ACE">
        <w:rPr>
          <w:color w:val="000000"/>
        </w:rPr>
        <w:t>j</w:t>
      </w:r>
      <w:r w:rsidRPr="00D572AA">
        <w:rPr>
          <w:color w:val="000000"/>
        </w:rPr>
        <w:t>evan u pogledu memorijskog prostora. Na prim</w:t>
      </w:r>
      <w:r w:rsidR="00E40ACE">
        <w:rPr>
          <w:color w:val="000000"/>
        </w:rPr>
        <w:t>j</w:t>
      </w:r>
      <w:r w:rsidRPr="00D572AA">
        <w:rPr>
          <w:color w:val="000000"/>
        </w:rPr>
        <w:t>er, za jednu sekundu bi trebalo da rezervišemo 25 frejmova (pojedinačnih slika), ako bi rezolucija bila samo 640 x 480 piksela, a kolorna dubina - 24 bita po pikselu, trebao bi nam prostor od oko 22 MB. Iz ove računice nije teško zaključiti da bi za prenos ovakve slike trebao propusni opseg od oko 176 MB/s. Situacija se još više komplikuje sa većim brojem istovremenih korisnika istog videa, u slučaju da se video distribuira računarskim mrežama.</w:t>
      </w:r>
    </w:p>
    <w:p w:rsidR="003E63AF" w:rsidRDefault="003E63AF" w:rsidP="003E63AF">
      <w:pPr>
        <w:pStyle w:val="NormalWeb"/>
        <w:spacing w:before="0" w:beforeAutospacing="0" w:after="0" w:line="225" w:lineRule="atLeast"/>
        <w:jc w:val="both"/>
        <w:rPr>
          <w:color w:val="000000"/>
        </w:rPr>
      </w:pPr>
      <w:r w:rsidRPr="00D572AA">
        <w:rPr>
          <w:color w:val="000000"/>
        </w:rPr>
        <w:lastRenderedPageBreak/>
        <w:t>Sada već možete pretpostaviti da je za prenos digitalnog videa preko mreža, pogotovo Interneta i njegovog malog propusnog opsega, potrebno na neki način kompresovati, "sabiti" taj signal. Tu na scenu uskače</w:t>
      </w:r>
      <w:r w:rsidR="00725C6D">
        <w:rPr>
          <w:rStyle w:val="apple-converted-space"/>
          <w:rFonts w:eastAsiaTheme="majorEastAsia"/>
          <w:color w:val="000000"/>
        </w:rPr>
        <w:t xml:space="preserve"> MPEG</w:t>
      </w:r>
      <w:r w:rsidRPr="00D572AA">
        <w:rPr>
          <w:color w:val="000000"/>
        </w:rPr>
        <w:t>. Pošto je međunarodna zajednica uočila potrebu standardizacije digitalne video-kompresije, odnosno formata, krajem osamdesetih se krenulo u proces standardizacije metoda kompresije digitalnog videa. Svi ovi napori su rezultirali usvajanjem niza standarda i preporuka koji su poznati pod nazivom MPEG. Skraćenica</w:t>
      </w:r>
      <w:r w:rsidRPr="00D572AA">
        <w:rPr>
          <w:rStyle w:val="apple-converted-space"/>
          <w:rFonts w:eastAsiaTheme="majorEastAsia"/>
          <w:color w:val="000000"/>
        </w:rPr>
        <w:t> </w:t>
      </w:r>
      <w:r w:rsidRPr="00D572AA">
        <w:rPr>
          <w:b/>
          <w:bCs/>
          <w:color w:val="000000"/>
        </w:rPr>
        <w:t>MPEG</w:t>
      </w:r>
      <w:r w:rsidRPr="00D572AA">
        <w:rPr>
          <w:rStyle w:val="apple-converted-space"/>
          <w:rFonts w:eastAsiaTheme="majorEastAsia"/>
          <w:color w:val="000000"/>
        </w:rPr>
        <w:t> </w:t>
      </w:r>
      <w:r w:rsidRPr="00D572AA">
        <w:rPr>
          <w:color w:val="000000"/>
        </w:rPr>
        <w:t xml:space="preserve">dolazi od naziva radne grupe u okviru ISO komiteta koja se bavila standardizacijom kompresije digitalnog videa, tj. </w:t>
      </w:r>
      <w:r w:rsidR="00725C6D">
        <w:rPr>
          <w:color w:val="000000"/>
        </w:rPr>
        <w:t>od moving picture experts group</w:t>
      </w:r>
      <w:r w:rsidRPr="00725C6D">
        <w:t xml:space="preserve">. </w:t>
      </w:r>
      <w:r w:rsidRPr="00D572AA">
        <w:rPr>
          <w:color w:val="000000"/>
        </w:rPr>
        <w:t>Tako je iz ove skraćenice nastao i naziv za algoritam po kome se vrši usvojena kompresija digitalnog videa. Nakon prvog usvojenog standardnog kompresionog algoritma, koji je bio nam</w:t>
      </w:r>
      <w:r w:rsidR="00E40ACE">
        <w:rPr>
          <w:color w:val="000000"/>
        </w:rPr>
        <w:t>j</w:t>
      </w:r>
      <w:r w:rsidRPr="00D572AA">
        <w:rPr>
          <w:color w:val="000000"/>
        </w:rPr>
        <w:t>enjen propusnom opsegu od 1,2 Mbit/s (MPEG -1), grupa za standardizaciju je nastavila</w:t>
      </w:r>
      <w:r w:rsidR="00725C6D">
        <w:rPr>
          <w:color w:val="000000"/>
        </w:rPr>
        <w:t xml:space="preserve"> rad</w:t>
      </w:r>
      <w:r w:rsidRPr="00D572AA">
        <w:rPr>
          <w:rStyle w:val="apple-converted-space"/>
          <w:rFonts w:eastAsiaTheme="majorEastAsia"/>
          <w:color w:val="000000"/>
        </w:rPr>
        <w:t> </w:t>
      </w:r>
      <w:r w:rsidRPr="00D572AA">
        <w:rPr>
          <w:color w:val="000000"/>
        </w:rPr>
        <w:t>na usavršavanju algoritma da bi došla do omogućavanja propusnog opsega od 10 Mbit/s. Ovi napori su ozvaničeni novim standardima MPEG-2, odnosno MPEG-4. Da napomenemo i to da je u isto vr</w:t>
      </w:r>
      <w:r w:rsidR="00E40ACE">
        <w:rPr>
          <w:color w:val="000000"/>
        </w:rPr>
        <w:t>ij</w:t>
      </w:r>
      <w:r w:rsidRPr="00D572AA">
        <w:rPr>
          <w:color w:val="000000"/>
        </w:rPr>
        <w:t>eme postojala i druga radna grupa tzv. JPEG, koja se bavila algoritmima za kompresiju statičnih slika. Trenutno je MPEG standard najšire prihvaćen i prim</w:t>
      </w:r>
      <w:r w:rsidR="00E40ACE">
        <w:rPr>
          <w:color w:val="000000"/>
        </w:rPr>
        <w:t>j</w:t>
      </w:r>
      <w:r w:rsidRPr="00D572AA">
        <w:rPr>
          <w:color w:val="000000"/>
        </w:rPr>
        <w:t>enjen (pogotovo na Internetu).</w:t>
      </w:r>
    </w:p>
    <w:p w:rsidR="00CA5B35" w:rsidRDefault="00CA5B35" w:rsidP="003E63AF">
      <w:pPr>
        <w:pStyle w:val="NormalWeb"/>
        <w:spacing w:before="0" w:beforeAutospacing="0" w:after="0" w:line="225" w:lineRule="atLeast"/>
        <w:jc w:val="both"/>
        <w:rPr>
          <w:color w:val="000000"/>
        </w:rPr>
      </w:pPr>
    </w:p>
    <w:p w:rsidR="00CA5B35" w:rsidRDefault="00CA5B35" w:rsidP="00CA5B35">
      <w:pPr>
        <w:pStyle w:val="NormalWeb"/>
        <w:spacing w:before="0" w:beforeAutospacing="0" w:after="0" w:line="225" w:lineRule="atLeast"/>
        <w:jc w:val="center"/>
        <w:rPr>
          <w:color w:val="000000"/>
        </w:rPr>
      </w:pPr>
      <w:r w:rsidRPr="00CA5B35">
        <w:rPr>
          <w:noProof/>
          <w:color w:val="000000"/>
        </w:rPr>
        <w:drawing>
          <wp:inline distT="0" distB="0" distL="0" distR="0">
            <wp:extent cx="4429125" cy="3171825"/>
            <wp:effectExtent l="19050" t="0" r="9525" b="0"/>
            <wp:docPr id="1" name="Picture 2" descr="C:\Users\Kenan\Desktop\dvd-mpeg-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nan\Desktop\dvd-mpeg-pic.jpg"/>
                    <pic:cNvPicPr>
                      <a:picLocks noChangeAspect="1" noChangeArrowheads="1"/>
                    </pic:cNvPicPr>
                  </pic:nvPicPr>
                  <pic:blipFill>
                    <a:blip r:embed="rId9"/>
                    <a:srcRect/>
                    <a:stretch>
                      <a:fillRect/>
                    </a:stretch>
                  </pic:blipFill>
                  <pic:spPr bwMode="auto">
                    <a:xfrm>
                      <a:off x="0" y="0"/>
                      <a:ext cx="4429125" cy="3171825"/>
                    </a:xfrm>
                    <a:prstGeom prst="rect">
                      <a:avLst/>
                    </a:prstGeom>
                    <a:noFill/>
                    <a:ln w="9525">
                      <a:noFill/>
                      <a:miter lim="800000"/>
                      <a:headEnd/>
                      <a:tailEnd/>
                    </a:ln>
                  </pic:spPr>
                </pic:pic>
              </a:graphicData>
            </a:graphic>
          </wp:inline>
        </w:drawing>
      </w:r>
    </w:p>
    <w:p w:rsidR="00CA5B35" w:rsidRPr="00CA5B35" w:rsidRDefault="00CA5B35" w:rsidP="00CA5B35">
      <w:pPr>
        <w:pStyle w:val="NormalWeb"/>
        <w:spacing w:before="0" w:beforeAutospacing="0" w:after="0" w:line="225" w:lineRule="atLeast"/>
        <w:jc w:val="center"/>
        <w:rPr>
          <w:color w:val="000000"/>
        </w:rPr>
      </w:pPr>
      <w:r>
        <w:rPr>
          <w:color w:val="000000"/>
        </w:rPr>
        <w:t>Slika 2 ( Softver za konverziju iz VOB formata u MPEG )</w:t>
      </w:r>
    </w:p>
    <w:p w:rsidR="00CA5B35" w:rsidRDefault="00CA5B35" w:rsidP="00725C6D">
      <w:pPr>
        <w:pStyle w:val="Heading2"/>
      </w:pPr>
    </w:p>
    <w:p w:rsidR="00CA5B35" w:rsidRDefault="00CA5B35" w:rsidP="00725C6D">
      <w:pPr>
        <w:pStyle w:val="Heading2"/>
      </w:pPr>
    </w:p>
    <w:p w:rsidR="00CA5B35" w:rsidRDefault="00CA5B35" w:rsidP="00725C6D">
      <w:pPr>
        <w:pStyle w:val="Heading2"/>
      </w:pPr>
    </w:p>
    <w:p w:rsidR="00CA5B35" w:rsidRDefault="00CA5B35" w:rsidP="00CA5B35"/>
    <w:p w:rsidR="00CA5B35" w:rsidRPr="00CA5B35" w:rsidRDefault="00CA5B35" w:rsidP="00CA5B35"/>
    <w:p w:rsidR="00FB5D3B" w:rsidRDefault="00471D55" w:rsidP="00725C6D">
      <w:pPr>
        <w:pStyle w:val="Heading2"/>
      </w:pPr>
      <w:r w:rsidRPr="00725C6D">
        <w:lastRenderedPageBreak/>
        <w:t>AVI</w:t>
      </w:r>
    </w:p>
    <w:p w:rsidR="00725C6D" w:rsidRPr="00725C6D" w:rsidRDefault="00725C6D" w:rsidP="00725C6D"/>
    <w:p w:rsidR="00FB5D3B" w:rsidRPr="00725C6D" w:rsidRDefault="00FB5D3B" w:rsidP="00725C6D">
      <w:pPr>
        <w:pStyle w:val="NormalWeb"/>
        <w:spacing w:before="0" w:beforeAutospacing="0" w:after="0" w:line="225" w:lineRule="atLeast"/>
        <w:jc w:val="both"/>
        <w:rPr>
          <w:color w:val="000000"/>
        </w:rPr>
      </w:pPr>
      <w:r w:rsidRPr="00725C6D">
        <w:rPr>
          <w:color w:val="000000"/>
        </w:rPr>
        <w:t xml:space="preserve">Kratica AVI dolazi od Audio Video Interleave (isprepleten audio i video). AVI  nije  kompliciran  za  pohranu  i  operacije  nad  njim,  čineći  ga  dosta </w:t>
      </w:r>
      <w:r w:rsidR="00005CA9" w:rsidRPr="00725C6D">
        <w:rPr>
          <w:color w:val="000000"/>
        </w:rPr>
        <w:t xml:space="preserve"> </w:t>
      </w:r>
      <w:r w:rsidRPr="00725C6D">
        <w:rPr>
          <w:color w:val="000000"/>
        </w:rPr>
        <w:t>zahvalnim video formatom koji se može reproducirati na skoro svakom softverskom i hardverskom Media Playeru.</w:t>
      </w:r>
    </w:p>
    <w:p w:rsidR="00FB5D3B" w:rsidRPr="00725C6D" w:rsidRDefault="00FB5D3B" w:rsidP="00725C6D">
      <w:pPr>
        <w:pStyle w:val="NormalWeb"/>
        <w:spacing w:before="0" w:beforeAutospacing="0" w:after="0" w:line="225" w:lineRule="atLeast"/>
        <w:jc w:val="both"/>
        <w:rPr>
          <w:color w:val="000000"/>
        </w:rPr>
      </w:pPr>
      <w:r w:rsidRPr="00725C6D">
        <w:rPr>
          <w:color w:val="000000"/>
        </w:rPr>
        <w:t xml:space="preserve">Često  se  koristi  kao  kontejnerski  video  format  za  kompresijske  kodeke  kao  Divx  ili  Xvid  (kontejner/omotač  je  oznaka  za  formate  datoteka </w:t>
      </w:r>
      <w:r w:rsidR="00005CA9" w:rsidRPr="00725C6D">
        <w:rPr>
          <w:color w:val="000000"/>
        </w:rPr>
        <w:t xml:space="preserve"> </w:t>
      </w:r>
      <w:r w:rsidRPr="00725C6D">
        <w:rPr>
          <w:color w:val="000000"/>
        </w:rPr>
        <w:t xml:space="preserve">koji daju playerima samo informaciju o tome kako su podaci organizirani unutar datoteke, ali ništa o samom načinu kodiranja, tako da ako </w:t>
      </w:r>
      <w:r w:rsidR="00005CA9" w:rsidRPr="00725C6D">
        <w:rPr>
          <w:color w:val="000000"/>
        </w:rPr>
        <w:t xml:space="preserve"> </w:t>
      </w:r>
      <w:r w:rsidRPr="00725C6D">
        <w:rPr>
          <w:color w:val="000000"/>
        </w:rPr>
        <w:t>npr. neki player može reproducirati AVI video format, ako je ta ista datoteka u AVI kontejneru kodirana DivX-om, a player nema instaliran DivX</w:t>
      </w:r>
      <w:r w:rsidR="00005CA9" w:rsidRPr="00725C6D">
        <w:rPr>
          <w:color w:val="000000"/>
        </w:rPr>
        <w:t xml:space="preserve"> </w:t>
      </w:r>
      <w:r w:rsidRPr="00725C6D">
        <w:rPr>
          <w:color w:val="000000"/>
        </w:rPr>
        <w:t xml:space="preserve">kodek, player neće moći reproducirati video isječak). Makar je AVI tako </w:t>
      </w:r>
      <w:r w:rsidR="00005CA9" w:rsidRPr="00725C6D">
        <w:rPr>
          <w:color w:val="000000"/>
        </w:rPr>
        <w:t xml:space="preserve"> </w:t>
      </w:r>
      <w:r w:rsidRPr="00725C6D">
        <w:rPr>
          <w:color w:val="000000"/>
        </w:rPr>
        <w:t xml:space="preserve">svestran  da  može  biti  kontejner  za  praktički  bilo  kakvu  video  ili  audio </w:t>
      </w:r>
      <w:r w:rsidR="00005CA9" w:rsidRPr="00725C6D">
        <w:rPr>
          <w:color w:val="000000"/>
        </w:rPr>
        <w:t xml:space="preserve"> </w:t>
      </w:r>
      <w:r w:rsidRPr="00725C6D">
        <w:rPr>
          <w:color w:val="000000"/>
        </w:rPr>
        <w:t xml:space="preserve">datoteku, potrebno je imati odgovarajuće video kodeke kako za video tako i za audio. </w:t>
      </w:r>
    </w:p>
    <w:p w:rsidR="00FB5D3B" w:rsidRPr="00725C6D" w:rsidRDefault="00FB5D3B" w:rsidP="00725C6D">
      <w:pPr>
        <w:pStyle w:val="NormalWeb"/>
        <w:spacing w:before="0" w:beforeAutospacing="0" w:after="0" w:line="225" w:lineRule="atLeast"/>
        <w:jc w:val="both"/>
        <w:rPr>
          <w:color w:val="000000"/>
        </w:rPr>
      </w:pPr>
      <w:r w:rsidRPr="00725C6D">
        <w:rPr>
          <w:color w:val="000000"/>
        </w:rPr>
        <w:t xml:space="preserve">Svi ti kodeci su dostupni na webu, većinom besplatni u osnovnim verzijama koje će biti dovoljne za reprodukciju, dok će za kodiranje i eksportanje u nekim programima za video </w:t>
      </w:r>
      <w:r w:rsidRPr="00D572AA">
        <w:t xml:space="preserve">montažu biti potrebno kupiti profesionalne verzije pojedinih kodeka. Zgodan program koji vam može pomoći </w:t>
      </w:r>
      <w:r w:rsidR="00305096">
        <w:t xml:space="preserve"> </w:t>
      </w:r>
      <w:r w:rsidRPr="00D572AA">
        <w:t xml:space="preserve">ako zapnete pri reprodukciji AVI-a je Total Movie Converter kojim možete </w:t>
      </w:r>
      <w:r w:rsidR="00305096">
        <w:t xml:space="preserve"> </w:t>
      </w:r>
      <w:r w:rsidRPr="00D572AA">
        <w:t xml:space="preserve">AVI pretvoriti u bilo koji drugi format te se riješiti brige oko mnoštva kodeka. Bez obzira na navedene pogodnosti ovog video formata, neki smatraju da je AVI već zastarjeli kontejnerski format. Korišten kao kontejner </w:t>
      </w:r>
      <w:r w:rsidR="00305096">
        <w:t xml:space="preserve"> </w:t>
      </w:r>
      <w:r w:rsidRPr="00D572AA">
        <w:t xml:space="preserve">za moderne MPEG4 kompresijske standarde (Xvid i Divx), pojavljuje se </w:t>
      </w:r>
      <w:r w:rsidR="00305096">
        <w:t xml:space="preserve"> </w:t>
      </w:r>
      <w:r w:rsidRPr="00D572AA">
        <w:t xml:space="preserve">povećana veličina datoteke što mu ne ide u korist. Kontejner također ne </w:t>
      </w:r>
      <w:r w:rsidR="00305096">
        <w:t xml:space="preserve"> </w:t>
      </w:r>
      <w:r w:rsidRPr="00D572AA">
        <w:t xml:space="preserve">podržava neke moderne značajke MPEG4 formata kao npr. B slike (slike nastale  predviđanjem  na  temelju  prethodne  i  slijedeće  slike,  u  svrhu </w:t>
      </w:r>
      <w:r w:rsidR="00C22C88">
        <w:t xml:space="preserve"> </w:t>
      </w:r>
      <w:r w:rsidRPr="00D572AA">
        <w:t xml:space="preserve">uštede prenesenih podataka), a i AVI kontejneri također ne sadrže informaciju o omjeru stranica samog piksela (pikseli nisu samo kvadratični, </w:t>
      </w:r>
      <w:r w:rsidR="00C22C88">
        <w:t xml:space="preserve"> </w:t>
      </w:r>
      <w:r w:rsidRPr="00D572AA">
        <w:t xml:space="preserve">postoje više različitih pravokutnih oblika). To uzrokuje da dosta playera, uključujući softverske kao Windows Media Player, renderiraju svaku </w:t>
      </w:r>
      <w:r w:rsidR="00C22C88">
        <w:t xml:space="preserve"> </w:t>
      </w:r>
      <w:r w:rsidRPr="00D572AA">
        <w:t xml:space="preserve">AVI datoteku kao da ima kvadratične piksele što pri reprodukciji rezultira razvučenom sliku u horizontalnom ili vertikalnom smjeru (makar se to </w:t>
      </w:r>
      <w:r w:rsidR="00C22C88">
        <w:t xml:space="preserve"> </w:t>
      </w:r>
      <w:r w:rsidRPr="00D572AA">
        <w:t xml:space="preserve">u malo sofisticiranijim softverskim playerima VLC-u ili GOM-u da regulirati naknadno). Unatoč svojim ograničenjima i dostupnosti modernijih </w:t>
      </w:r>
      <w:r w:rsidR="00C22C88">
        <w:t xml:space="preserve"> </w:t>
      </w:r>
      <w:r w:rsidRPr="00D572AA">
        <w:t xml:space="preserve">kontejnera kao Quicktime ili MP4, AVI je svejedno ostao dosta popularan </w:t>
      </w:r>
      <w:r w:rsidR="00C22C88">
        <w:t xml:space="preserve"> </w:t>
      </w:r>
      <w:r w:rsidRPr="00D572AA">
        <w:t>među "file-sharing" zajednicom zahvaljujući svojoj visokoj kompatibilnosti s postojećim softverima za video montažu i reprodukciju.</w:t>
      </w:r>
    </w:p>
    <w:p w:rsidR="00471D55" w:rsidRPr="00725C6D" w:rsidRDefault="00471D55" w:rsidP="00725C6D">
      <w:pPr>
        <w:pStyle w:val="Heading2"/>
      </w:pPr>
      <w:r w:rsidRPr="00725C6D">
        <w:t>MOV</w:t>
      </w:r>
    </w:p>
    <w:p w:rsidR="00BA0410" w:rsidRPr="00D572AA" w:rsidRDefault="00BA0410" w:rsidP="00725C6D">
      <w:pPr>
        <w:jc w:val="both"/>
        <w:rPr>
          <w:rFonts w:ascii="Times New Roman" w:hAnsi="Times New Roman" w:cs="Times New Roman"/>
        </w:rPr>
      </w:pPr>
    </w:p>
    <w:p w:rsidR="003E63AF" w:rsidRPr="00D572AA" w:rsidRDefault="00471D55" w:rsidP="00725C6D">
      <w:pPr>
        <w:jc w:val="both"/>
        <w:rPr>
          <w:rFonts w:ascii="Times New Roman" w:hAnsi="Times New Roman" w:cs="Times New Roman"/>
          <w:sz w:val="24"/>
          <w:szCs w:val="24"/>
        </w:rPr>
      </w:pPr>
      <w:r w:rsidRPr="00D572AA">
        <w:rPr>
          <w:rFonts w:ascii="Times New Roman" w:hAnsi="Times New Roman" w:cs="Times New Roman"/>
          <w:sz w:val="24"/>
          <w:szCs w:val="24"/>
        </w:rPr>
        <w:t xml:space="preserve">MOV  je  ekstenzija  Quicktime-ovog  formata  nastalog  od  strane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Apple-a  sa  svrhom  pohranjivanja  i  reproduciranja  video  datoteka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prvenstveno na Apple računalima, kasnije i na Windowsima. MOV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je kao i AVI kontejnerski format te se često koristi za pohranu i arhiviranje  videa  zahvaljujući  efikasnosti  kompresije.  Kao  i  AVI,  unutar MOV kontejnera video isječci mogu biti kodirani raznim kodovima, među kojima je danas vrlo popularan h.264 koji u sprezi sa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MOV omotačem nudi odličan omjer kvalitete slike i veličine datoteke. MOV je kompatibilan i s Windows i MAC platformama te se u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početku mogao reproducirati samo na Quicktime playerima, dok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sada postoji i nekolicina besplatnih playera dovoljno svestranih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da reproduciraju i MOV formate (VLC, GOM).</w:t>
      </w:r>
    </w:p>
    <w:p w:rsidR="00471D55" w:rsidRPr="00725C6D" w:rsidRDefault="00471D55" w:rsidP="00725C6D">
      <w:pPr>
        <w:pStyle w:val="Heading2"/>
      </w:pPr>
      <w:r w:rsidRPr="00725C6D">
        <w:lastRenderedPageBreak/>
        <w:t>ASF</w:t>
      </w:r>
    </w:p>
    <w:p w:rsidR="00471D55" w:rsidRPr="00D572AA" w:rsidRDefault="00471D55" w:rsidP="00471D55">
      <w:pPr>
        <w:rPr>
          <w:rFonts w:ascii="Times New Roman" w:hAnsi="Times New Roman" w:cs="Times New Roman"/>
          <w:sz w:val="24"/>
          <w:szCs w:val="24"/>
        </w:rPr>
      </w:pPr>
    </w:p>
    <w:p w:rsidR="00C22C88" w:rsidRPr="00CA5B35" w:rsidRDefault="00471D55" w:rsidP="00CA5B35">
      <w:pPr>
        <w:jc w:val="both"/>
        <w:rPr>
          <w:rFonts w:ascii="Times New Roman" w:hAnsi="Times New Roman" w:cs="Times New Roman"/>
          <w:sz w:val="24"/>
          <w:szCs w:val="24"/>
        </w:rPr>
      </w:pPr>
      <w:r w:rsidRPr="00D572AA">
        <w:rPr>
          <w:rFonts w:ascii="Times New Roman" w:hAnsi="Times New Roman" w:cs="Times New Roman"/>
          <w:sz w:val="24"/>
          <w:szCs w:val="24"/>
        </w:rPr>
        <w:t>ASF  (akronim  od  Advanced  Sy</w:t>
      </w:r>
      <w:r w:rsidR="00E40ACE">
        <w:rPr>
          <w:rFonts w:ascii="Times New Roman" w:hAnsi="Times New Roman" w:cs="Times New Roman"/>
          <w:sz w:val="24"/>
          <w:szCs w:val="24"/>
        </w:rPr>
        <w:t>stems  Format)  je  format  sli</w:t>
      </w:r>
      <w:r w:rsidRPr="00D572AA">
        <w:rPr>
          <w:rFonts w:ascii="Times New Roman" w:hAnsi="Times New Roman" w:cs="Times New Roman"/>
          <w:sz w:val="24"/>
          <w:szCs w:val="24"/>
        </w:rPr>
        <w:t>čan AVI-ju po tome što je stvoren od Microsofta i što je kontejnerski format koji koristi različite kodeke za kompresiju datoteka.</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Reprodukcija  je  ograničena  po  defaultu  na  WMP,  ali  ga  najsvestraniji player današnjice VLC reproducira također. ASF se najčešće koristi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kod "streaming" videa jer se video može početi gledati prije nego se cijeli video učitao što je dosta zgodno. Oni koji bi htjeli prebaciti svoje ASF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datoteke u drugi format mogu to učiniti pomoću Total Movie Convertera.</w:t>
      </w:r>
    </w:p>
    <w:p w:rsidR="00471D55" w:rsidRDefault="00471D55" w:rsidP="00725C6D">
      <w:pPr>
        <w:pStyle w:val="Heading2"/>
      </w:pPr>
      <w:r w:rsidRPr="00005CA9">
        <w:t>WMV</w:t>
      </w:r>
    </w:p>
    <w:p w:rsidR="00725C6D" w:rsidRPr="00725C6D" w:rsidRDefault="00725C6D" w:rsidP="00725C6D"/>
    <w:p w:rsidR="00CA5B35" w:rsidRPr="00CA5B35" w:rsidRDefault="00471D55" w:rsidP="00CA5B35">
      <w:pPr>
        <w:jc w:val="both"/>
        <w:rPr>
          <w:rFonts w:ascii="Times New Roman" w:hAnsi="Times New Roman" w:cs="Times New Roman"/>
          <w:sz w:val="24"/>
          <w:szCs w:val="24"/>
        </w:rPr>
      </w:pPr>
      <w:r w:rsidRPr="00D572AA">
        <w:rPr>
          <w:rFonts w:ascii="Times New Roman" w:hAnsi="Times New Roman" w:cs="Times New Roman"/>
          <w:sz w:val="24"/>
          <w:szCs w:val="24"/>
        </w:rPr>
        <w:t xml:space="preserve">Veoma  sličan  ASF-u,  WMV  (Windows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Media Video) je za sve praktične svrhe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u  biti  ASF</w:t>
      </w:r>
      <w:r w:rsidR="00E40ACE">
        <w:rPr>
          <w:rFonts w:ascii="Times New Roman" w:hAnsi="Times New Roman" w:cs="Times New Roman"/>
          <w:sz w:val="24"/>
          <w:szCs w:val="24"/>
        </w:rPr>
        <w:t xml:space="preserve">  datoteka,  samo  sa  specifič</w:t>
      </w:r>
      <w:r w:rsidRPr="00D572AA">
        <w:rPr>
          <w:rFonts w:ascii="Times New Roman" w:hAnsi="Times New Roman" w:cs="Times New Roman"/>
          <w:sz w:val="24"/>
          <w:szCs w:val="24"/>
        </w:rPr>
        <w:t xml:space="preserve">nim kodekom - WMV kodekom.Po defaultu ovaj je format namijenjen reproduciranju unutar Windows Media Playera,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ali  to  je  moguće  i  preko  VLC  ili  GOM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playera.WMV je rasprostranjen u "streaming"  video  domeni  formata  prisutnih na Internetu, makar više prije nego danas .</w:t>
      </w:r>
    </w:p>
    <w:p w:rsidR="00471D55" w:rsidRPr="00725C6D" w:rsidRDefault="00471D55" w:rsidP="00725C6D">
      <w:pPr>
        <w:pStyle w:val="Heading2"/>
      </w:pPr>
      <w:r w:rsidRPr="00725C6D">
        <w:t>Real Media</w:t>
      </w:r>
    </w:p>
    <w:p w:rsidR="00471D55" w:rsidRPr="00D572AA" w:rsidRDefault="00471D55" w:rsidP="00471D55">
      <w:pPr>
        <w:rPr>
          <w:rFonts w:ascii="Times New Roman" w:hAnsi="Times New Roman" w:cs="Times New Roman"/>
        </w:rPr>
      </w:pPr>
    </w:p>
    <w:p w:rsidR="00CA5B35" w:rsidRDefault="00471D55" w:rsidP="00725C6D">
      <w:pPr>
        <w:jc w:val="both"/>
        <w:rPr>
          <w:rFonts w:ascii="Times New Roman" w:hAnsi="Times New Roman" w:cs="Times New Roman"/>
          <w:sz w:val="24"/>
          <w:szCs w:val="24"/>
        </w:rPr>
      </w:pPr>
      <w:r w:rsidRPr="00D572AA">
        <w:rPr>
          <w:rFonts w:ascii="Times New Roman" w:hAnsi="Times New Roman" w:cs="Times New Roman"/>
          <w:sz w:val="24"/>
          <w:szCs w:val="24"/>
        </w:rPr>
        <w:t xml:space="preserve">Još  jedan  dosta  specifičan  format  videa,  a  i  samog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playera  je  Real  Media,  danas  malo  manje  popularan nego prije nekoliko godina kad je "streaming" video i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audio bio luksuz.Real Media ima specifičnu .rm ekstenziju koja se može reproducirat</w:t>
      </w:r>
      <w:r w:rsidR="00005CA9">
        <w:rPr>
          <w:rFonts w:ascii="Times New Roman" w:hAnsi="Times New Roman" w:cs="Times New Roman"/>
          <w:sz w:val="24"/>
          <w:szCs w:val="24"/>
        </w:rPr>
        <w:t>i samo</w:t>
      </w:r>
      <w:r w:rsidR="00C75A56">
        <w:rPr>
          <w:rFonts w:ascii="Times New Roman" w:hAnsi="Times New Roman" w:cs="Times New Roman"/>
          <w:sz w:val="24"/>
          <w:szCs w:val="24"/>
        </w:rPr>
        <w:t xml:space="preserve"> </w:t>
      </w:r>
      <w:r w:rsidRPr="00D572AA">
        <w:rPr>
          <w:rFonts w:ascii="Times New Roman" w:hAnsi="Times New Roman" w:cs="Times New Roman"/>
          <w:sz w:val="24"/>
          <w:szCs w:val="24"/>
        </w:rPr>
        <w:t xml:space="preserve">na RM Playeru ili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 xml:space="preserve">na  VLC-u  koji  ima  samo  djelomičnu  podršku  za  ovaj format, a sam format je vrlo prikladan za "streaming" </w:t>
      </w:r>
      <w:r w:rsidR="00305096">
        <w:rPr>
          <w:rFonts w:ascii="Times New Roman" w:hAnsi="Times New Roman" w:cs="Times New Roman"/>
          <w:sz w:val="24"/>
          <w:szCs w:val="24"/>
        </w:rPr>
        <w:t xml:space="preserve"> </w:t>
      </w:r>
      <w:r w:rsidRPr="00D572AA">
        <w:rPr>
          <w:rFonts w:ascii="Times New Roman" w:hAnsi="Times New Roman" w:cs="Times New Roman"/>
          <w:sz w:val="24"/>
          <w:szCs w:val="24"/>
        </w:rPr>
        <w:t>video i audio na čemu je u počecima i zaradio popularnost. Danas  omogućuje  korisnicima  gledanje  raznih  TV</w:t>
      </w:r>
      <w:r w:rsidR="00C75A56">
        <w:rPr>
          <w:rFonts w:ascii="Times New Roman" w:hAnsi="Times New Roman" w:cs="Times New Roman"/>
          <w:sz w:val="24"/>
          <w:szCs w:val="24"/>
        </w:rPr>
        <w:t xml:space="preserve"> stanica </w:t>
      </w:r>
      <w:r w:rsidR="00C75A56" w:rsidRPr="00C75A56">
        <w:rPr>
          <w:rFonts w:ascii="Times New Roman" w:hAnsi="Times New Roman" w:cs="Times New Roman"/>
          <w:sz w:val="24"/>
          <w:szCs w:val="24"/>
        </w:rPr>
        <w:t>uživo preko sistema mjesečne pretplate</w:t>
      </w:r>
    </w:p>
    <w:p w:rsidR="00BA0410" w:rsidRDefault="00C75A56" w:rsidP="00CA5B35">
      <w:pPr>
        <w:jc w:val="center"/>
        <w:rPr>
          <w:rFonts w:ascii="Times New Roman" w:hAnsi="Times New Roman" w:cs="Times New Roman"/>
          <w:sz w:val="24"/>
          <w:szCs w:val="24"/>
        </w:rPr>
      </w:pPr>
      <w:r w:rsidRPr="00C75A56">
        <w:rPr>
          <w:rFonts w:ascii="Times New Roman" w:hAnsi="Times New Roman" w:cs="Times New Roman"/>
          <w:sz w:val="24"/>
          <w:szCs w:val="24"/>
        </w:rPr>
        <w:t>.</w:t>
      </w:r>
      <w:r w:rsidR="00CA5B35" w:rsidRPr="00CA5B35">
        <w:rPr>
          <w:rFonts w:ascii="Times New Roman" w:hAnsi="Times New Roman" w:cs="Times New Roman"/>
          <w:sz w:val="24"/>
          <w:szCs w:val="24"/>
        </w:rPr>
        <w:t xml:space="preserve"> </w:t>
      </w:r>
      <w:r w:rsidR="00CA5B35" w:rsidRPr="00CA5B35">
        <w:rPr>
          <w:rFonts w:ascii="Times New Roman" w:hAnsi="Times New Roman" w:cs="Times New Roman"/>
          <w:noProof/>
          <w:sz w:val="24"/>
          <w:szCs w:val="24"/>
          <w:lang w:val="hr-BA" w:eastAsia="hr-BA"/>
        </w:rPr>
        <w:drawing>
          <wp:inline distT="0" distB="0" distL="0" distR="0">
            <wp:extent cx="3381375" cy="2476500"/>
            <wp:effectExtent l="19050" t="0" r="9525" b="0"/>
            <wp:docPr id="6" name="Picture 4" descr="C:\Users\Kenan\Desktop\real_media_screen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enan\Desktop\real_media_screencapture.jpg"/>
                    <pic:cNvPicPr>
                      <a:picLocks noChangeAspect="1" noChangeArrowheads="1"/>
                    </pic:cNvPicPr>
                  </pic:nvPicPr>
                  <pic:blipFill>
                    <a:blip r:embed="rId10"/>
                    <a:srcRect/>
                    <a:stretch>
                      <a:fillRect/>
                    </a:stretch>
                  </pic:blipFill>
                  <pic:spPr bwMode="auto">
                    <a:xfrm>
                      <a:off x="0" y="0"/>
                      <a:ext cx="3381375" cy="2476500"/>
                    </a:xfrm>
                    <a:prstGeom prst="rect">
                      <a:avLst/>
                    </a:prstGeom>
                    <a:noFill/>
                    <a:ln w="9525">
                      <a:noFill/>
                      <a:miter lim="800000"/>
                      <a:headEnd/>
                      <a:tailEnd/>
                    </a:ln>
                  </pic:spPr>
                </pic:pic>
              </a:graphicData>
            </a:graphic>
          </wp:inline>
        </w:drawing>
      </w:r>
    </w:p>
    <w:p w:rsidR="00CA5B35" w:rsidRPr="00C22C88" w:rsidRDefault="00CA5B35" w:rsidP="00CA5B35">
      <w:pPr>
        <w:jc w:val="center"/>
        <w:rPr>
          <w:rFonts w:ascii="Times New Roman" w:hAnsi="Times New Roman" w:cs="Times New Roman"/>
          <w:sz w:val="24"/>
          <w:szCs w:val="24"/>
        </w:rPr>
      </w:pPr>
      <w:r>
        <w:rPr>
          <w:rFonts w:ascii="Times New Roman" w:hAnsi="Times New Roman" w:cs="Times New Roman"/>
          <w:sz w:val="24"/>
          <w:szCs w:val="24"/>
        </w:rPr>
        <w:t>Slika 3 (Real media plajer)</w:t>
      </w:r>
    </w:p>
    <w:p w:rsidR="00471D55" w:rsidRPr="00725C6D" w:rsidRDefault="00471D55" w:rsidP="00725C6D">
      <w:pPr>
        <w:pStyle w:val="Heading2"/>
      </w:pPr>
      <w:r w:rsidRPr="00725C6D">
        <w:lastRenderedPageBreak/>
        <w:t>FLV</w:t>
      </w:r>
    </w:p>
    <w:p w:rsidR="00471D55" w:rsidRPr="00D572AA" w:rsidRDefault="00471D55" w:rsidP="00471D55">
      <w:pPr>
        <w:rPr>
          <w:rFonts w:ascii="Times New Roman" w:hAnsi="Times New Roman" w:cs="Times New Roman"/>
        </w:rPr>
      </w:pPr>
    </w:p>
    <w:p w:rsidR="00471D55" w:rsidRPr="00D572AA" w:rsidRDefault="00471D55" w:rsidP="00725C6D">
      <w:pPr>
        <w:jc w:val="both"/>
        <w:rPr>
          <w:rFonts w:ascii="Times New Roman" w:hAnsi="Times New Roman" w:cs="Times New Roman"/>
          <w:sz w:val="24"/>
          <w:szCs w:val="24"/>
        </w:rPr>
      </w:pPr>
      <w:r w:rsidRPr="00D572AA">
        <w:rPr>
          <w:rFonts w:ascii="Times New Roman" w:hAnsi="Times New Roman" w:cs="Times New Roman"/>
          <w:sz w:val="24"/>
          <w:szCs w:val="24"/>
        </w:rPr>
        <w:t xml:space="preserve">Bez sumnje ste bar jednom u životu gledali FLV video isječak - znali to ili ne. FLV je kratica za Flash Video. Kada surfate webom i naiđete na stranicu na kojoj se reproducira video, bio to foršpan za film ili reklama u obliku bannera, radi se o FLV videu. Zato vas nakon friške instalacije npr. Win XP i odlaska na web traži da skinete Flash Video kodek da bi mogao prikazati puni sadržaj stranice pošto je danas prava rijetkost web portal bez Flash Video sadržaja. Flash video ispod haube skriva kompleksne algoritme kodiranja koji daju visoku kvalitetu videa uz dostatnu procesorsku snagu što u današnje doba više ne predstavlja problem. </w:t>
      </w:r>
      <w:r w:rsidR="00E40ACE">
        <w:rPr>
          <w:rFonts w:ascii="Times New Roman" w:hAnsi="Times New Roman" w:cs="Times New Roman"/>
          <w:sz w:val="24"/>
          <w:szCs w:val="24"/>
        </w:rPr>
        <w:t>Brzina Internet veze naravno uti</w:t>
      </w:r>
      <w:r w:rsidRPr="00D572AA">
        <w:rPr>
          <w:rFonts w:ascii="Times New Roman" w:hAnsi="Times New Roman" w:cs="Times New Roman"/>
          <w:sz w:val="24"/>
          <w:szCs w:val="24"/>
        </w:rPr>
        <w:t xml:space="preserve">če na reprodukciju videa pošto se video isječci u FLV formatu učitavaju u računalo bit po bit, doslovno. Posljedice slabije veze su ili gubitak pojedinih sličica iz videa ili sporo reproduciranje videa, a nekad mogu i zamrznuti sustav. S druge strane, FLV datoteke rade odlično u "streaming" okružju weba te se mogu reproducirati skoro </w:t>
      </w:r>
      <w:r w:rsidR="00612C28">
        <w:rPr>
          <w:rFonts w:ascii="Times New Roman" w:hAnsi="Times New Roman" w:cs="Times New Roman"/>
          <w:sz w:val="24"/>
          <w:szCs w:val="24"/>
        </w:rPr>
        <w:t xml:space="preserve"> bilo kojim</w:t>
      </w:r>
      <w:r w:rsidRPr="00D572AA">
        <w:rPr>
          <w:rFonts w:ascii="Times New Roman" w:hAnsi="Times New Roman" w:cs="Times New Roman"/>
          <w:sz w:val="24"/>
          <w:szCs w:val="24"/>
        </w:rPr>
        <w:t xml:space="preserve"> softverskim playerom. Adobe Flash Player je praktički univerzalno prihvaćen.</w:t>
      </w:r>
    </w:p>
    <w:p w:rsidR="00471D55" w:rsidRPr="00D572AA" w:rsidRDefault="00CA5B35" w:rsidP="00CA5B35">
      <w:pPr>
        <w:jc w:val="center"/>
        <w:rPr>
          <w:rFonts w:ascii="Times New Roman" w:hAnsi="Times New Roman" w:cs="Times New Roman"/>
        </w:rPr>
      </w:pPr>
      <w:r w:rsidRPr="00CA5B35">
        <w:rPr>
          <w:rFonts w:ascii="Times New Roman" w:hAnsi="Times New Roman" w:cs="Times New Roman"/>
          <w:noProof/>
          <w:lang w:val="hr-BA" w:eastAsia="hr-BA"/>
        </w:rPr>
        <w:drawing>
          <wp:inline distT="0" distB="0" distL="0" distR="0">
            <wp:extent cx="4343400" cy="3876675"/>
            <wp:effectExtent l="19050" t="0" r="0" b="0"/>
            <wp:docPr id="8" name="Picture 5" descr="C:\Users\Kenan\Desktop\vlc-win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enan\Desktop\vlc-win32.jpg"/>
                    <pic:cNvPicPr>
                      <a:picLocks noChangeAspect="1" noChangeArrowheads="1"/>
                    </pic:cNvPicPr>
                  </pic:nvPicPr>
                  <pic:blipFill>
                    <a:blip r:embed="rId11"/>
                    <a:srcRect/>
                    <a:stretch>
                      <a:fillRect/>
                    </a:stretch>
                  </pic:blipFill>
                  <pic:spPr bwMode="auto">
                    <a:xfrm>
                      <a:off x="0" y="0"/>
                      <a:ext cx="4343400" cy="3876675"/>
                    </a:xfrm>
                    <a:prstGeom prst="rect">
                      <a:avLst/>
                    </a:prstGeom>
                    <a:noFill/>
                    <a:ln w="9525">
                      <a:noFill/>
                      <a:miter lim="800000"/>
                      <a:headEnd/>
                      <a:tailEnd/>
                    </a:ln>
                  </pic:spPr>
                </pic:pic>
              </a:graphicData>
            </a:graphic>
          </wp:inline>
        </w:drawing>
      </w:r>
    </w:p>
    <w:p w:rsidR="00471D55" w:rsidRDefault="0083347D" w:rsidP="0083347D">
      <w:pPr>
        <w:jc w:val="center"/>
        <w:rPr>
          <w:rFonts w:ascii="Times New Roman" w:hAnsi="Times New Roman" w:cs="Times New Roman"/>
        </w:rPr>
      </w:pPr>
      <w:r>
        <w:rPr>
          <w:rFonts w:ascii="Times New Roman" w:hAnsi="Times New Roman" w:cs="Times New Roman"/>
        </w:rPr>
        <w:t>Slika 3 (</w:t>
      </w:r>
      <w:r w:rsidR="00CA5B35">
        <w:rPr>
          <w:rFonts w:ascii="Times New Roman" w:hAnsi="Times New Roman" w:cs="Times New Roman"/>
        </w:rPr>
        <w:t xml:space="preserve">VLC player podrska </w:t>
      </w:r>
      <w:r>
        <w:rPr>
          <w:rFonts w:ascii="Times New Roman" w:hAnsi="Times New Roman" w:cs="Times New Roman"/>
        </w:rPr>
        <w:t>sa odgovarajucim kodekom podrzava citanje svih formata)</w:t>
      </w:r>
    </w:p>
    <w:p w:rsidR="00C22C88" w:rsidRDefault="00C22C88" w:rsidP="00471D55">
      <w:pPr>
        <w:rPr>
          <w:rFonts w:ascii="Times New Roman" w:hAnsi="Times New Roman" w:cs="Times New Roman"/>
        </w:rPr>
      </w:pPr>
    </w:p>
    <w:p w:rsidR="00C22C88" w:rsidRDefault="00C22C88" w:rsidP="00471D55">
      <w:pPr>
        <w:rPr>
          <w:rFonts w:ascii="Times New Roman" w:hAnsi="Times New Roman" w:cs="Times New Roman"/>
        </w:rPr>
      </w:pPr>
    </w:p>
    <w:p w:rsidR="00C22C88" w:rsidRDefault="00C22C88" w:rsidP="00471D55">
      <w:pPr>
        <w:rPr>
          <w:rFonts w:ascii="Times New Roman" w:hAnsi="Times New Roman" w:cs="Times New Roman"/>
        </w:rPr>
      </w:pPr>
    </w:p>
    <w:p w:rsidR="00CA5B35" w:rsidRPr="00D572AA" w:rsidRDefault="00CA5B35" w:rsidP="00471D55">
      <w:pPr>
        <w:rPr>
          <w:rFonts w:ascii="Times New Roman" w:hAnsi="Times New Roman" w:cs="Times New Roman"/>
        </w:rPr>
      </w:pPr>
    </w:p>
    <w:p w:rsidR="007805E4" w:rsidRDefault="007805E4" w:rsidP="00725C6D">
      <w:pPr>
        <w:pStyle w:val="Heading1"/>
      </w:pPr>
      <w:r w:rsidRPr="00005CA9">
        <w:lastRenderedPageBreak/>
        <w:t>Zaključak</w:t>
      </w:r>
    </w:p>
    <w:p w:rsidR="00725C6D" w:rsidRPr="00725C6D" w:rsidRDefault="00725C6D" w:rsidP="00725C6D"/>
    <w:p w:rsidR="00471D55" w:rsidRPr="00D572AA" w:rsidRDefault="00005CA9" w:rsidP="00725C6D">
      <w:pPr>
        <w:jc w:val="both"/>
        <w:rPr>
          <w:rFonts w:ascii="Times New Roman" w:hAnsi="Times New Roman" w:cs="Times New Roman"/>
          <w:sz w:val="24"/>
          <w:szCs w:val="24"/>
        </w:rPr>
      </w:pPr>
      <w:r>
        <w:rPr>
          <w:rFonts w:ascii="Times New Roman" w:hAnsi="Times New Roman" w:cs="Times New Roman"/>
          <w:sz w:val="24"/>
          <w:szCs w:val="24"/>
        </w:rPr>
        <w:t>Sad  kada  znamo</w:t>
      </w:r>
      <w:r w:rsidR="007805E4" w:rsidRPr="00D572AA">
        <w:rPr>
          <w:rFonts w:ascii="Times New Roman" w:hAnsi="Times New Roman" w:cs="Times New Roman"/>
          <w:sz w:val="24"/>
          <w:szCs w:val="24"/>
        </w:rPr>
        <w:t xml:space="preserve">  osnove  o  nekim  video  formatima  i  njihovim </w:t>
      </w:r>
      <w:r>
        <w:rPr>
          <w:rFonts w:ascii="Times New Roman" w:hAnsi="Times New Roman" w:cs="Times New Roman"/>
          <w:sz w:val="24"/>
          <w:szCs w:val="24"/>
        </w:rPr>
        <w:t>ekstenzijama,  lakše  ćemo</w:t>
      </w:r>
      <w:r w:rsidR="007805E4" w:rsidRPr="00D572AA">
        <w:rPr>
          <w:rFonts w:ascii="Times New Roman" w:hAnsi="Times New Roman" w:cs="Times New Roman"/>
          <w:sz w:val="24"/>
          <w:szCs w:val="24"/>
        </w:rPr>
        <w:t xml:space="preserve">  </w:t>
      </w:r>
      <w:r w:rsidR="00725C6D">
        <w:rPr>
          <w:rFonts w:ascii="Times New Roman" w:hAnsi="Times New Roman" w:cs="Times New Roman"/>
          <w:sz w:val="24"/>
          <w:szCs w:val="24"/>
        </w:rPr>
        <w:t>o</w:t>
      </w:r>
      <w:r w:rsidR="007805E4" w:rsidRPr="00D572AA">
        <w:rPr>
          <w:rFonts w:ascii="Times New Roman" w:hAnsi="Times New Roman" w:cs="Times New Roman"/>
          <w:sz w:val="24"/>
          <w:szCs w:val="24"/>
        </w:rPr>
        <w:t xml:space="preserve">drediti  razlog  zašto  </w:t>
      </w:r>
      <w:r>
        <w:rPr>
          <w:rFonts w:ascii="Times New Roman" w:hAnsi="Times New Roman" w:cs="Times New Roman"/>
          <w:sz w:val="24"/>
          <w:szCs w:val="24"/>
        </w:rPr>
        <w:t>n</w:t>
      </w:r>
      <w:r w:rsidR="007805E4" w:rsidRPr="00D572AA">
        <w:rPr>
          <w:rFonts w:ascii="Times New Roman" w:hAnsi="Times New Roman" w:cs="Times New Roman"/>
          <w:sz w:val="24"/>
          <w:szCs w:val="24"/>
        </w:rPr>
        <w:t xml:space="preserve">am  neki  video isječak određeni player neće reproducirati i kako odabrati player i kodek da bi taj problem riješili. </w:t>
      </w:r>
    </w:p>
    <w:p w:rsidR="00471D55" w:rsidRPr="00D572AA" w:rsidRDefault="00471D55" w:rsidP="00471D55">
      <w:pPr>
        <w:rPr>
          <w:rFonts w:ascii="Times New Roman" w:hAnsi="Times New Roman" w:cs="Times New Roman"/>
        </w:rPr>
      </w:pPr>
    </w:p>
    <w:p w:rsidR="00471D55" w:rsidRPr="00D572AA" w:rsidRDefault="00471D55" w:rsidP="00471D55">
      <w:pPr>
        <w:rPr>
          <w:rFonts w:ascii="Times New Roman" w:hAnsi="Times New Roman" w:cs="Times New Roman"/>
        </w:rPr>
      </w:pPr>
    </w:p>
    <w:p w:rsidR="00E71CA8" w:rsidRPr="00D572AA" w:rsidRDefault="00E71CA8" w:rsidP="00471D55">
      <w:pPr>
        <w:rPr>
          <w:rFonts w:ascii="Times New Roman" w:hAnsi="Times New Roman" w:cs="Times New Roman"/>
        </w:rPr>
      </w:pPr>
    </w:p>
    <w:p w:rsidR="00E71CA8" w:rsidRDefault="00E71CA8" w:rsidP="00471D55">
      <w:pPr>
        <w:rPr>
          <w:rFonts w:ascii="Times New Roman" w:hAnsi="Times New Roman" w:cs="Times New Roman"/>
          <w:sz w:val="28"/>
          <w:szCs w:val="28"/>
        </w:rPr>
      </w:pPr>
    </w:p>
    <w:p w:rsidR="00005CA9" w:rsidRDefault="00005CA9"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725C6D" w:rsidRDefault="00725C6D" w:rsidP="00471D55">
      <w:pPr>
        <w:rPr>
          <w:rFonts w:ascii="Times New Roman" w:hAnsi="Times New Roman" w:cs="Times New Roman"/>
          <w:sz w:val="28"/>
          <w:szCs w:val="28"/>
        </w:rPr>
      </w:pPr>
    </w:p>
    <w:p w:rsidR="00005CA9" w:rsidRPr="00D572AA" w:rsidRDefault="00005CA9" w:rsidP="00471D55">
      <w:pPr>
        <w:rPr>
          <w:rFonts w:ascii="Times New Roman" w:hAnsi="Times New Roman" w:cs="Times New Roman"/>
          <w:sz w:val="28"/>
          <w:szCs w:val="28"/>
        </w:rPr>
      </w:pPr>
    </w:p>
    <w:p w:rsidR="00E71CA8" w:rsidRDefault="00E71CA8" w:rsidP="00CA5B35">
      <w:pPr>
        <w:pStyle w:val="Heading1"/>
        <w:rPr>
          <w:rFonts w:eastAsia="Calibri"/>
        </w:rPr>
      </w:pPr>
      <w:r w:rsidRPr="00D572AA">
        <w:rPr>
          <w:rFonts w:eastAsia="Calibri"/>
        </w:rPr>
        <w:lastRenderedPageBreak/>
        <w:t>Literatura</w:t>
      </w:r>
    </w:p>
    <w:p w:rsidR="00CA5B35" w:rsidRPr="00CA5B35" w:rsidRDefault="00CA5B35" w:rsidP="00CA5B35"/>
    <w:p w:rsidR="00D572AA" w:rsidRPr="00D572AA" w:rsidRDefault="00F13B0D" w:rsidP="003F1CEF">
      <w:pPr>
        <w:spacing w:afterLines="50"/>
        <w:jc w:val="both"/>
        <w:rPr>
          <w:rFonts w:ascii="Times New Roman" w:eastAsia="Calibri" w:hAnsi="Times New Roman" w:cs="Times New Roman"/>
          <w:b/>
          <w:sz w:val="24"/>
          <w:szCs w:val="24"/>
        </w:rPr>
      </w:pPr>
      <w:hyperlink r:id="rId12" w:history="1">
        <w:r w:rsidR="00D572AA" w:rsidRPr="00D572AA">
          <w:rPr>
            <w:rStyle w:val="Hyperlink"/>
            <w:rFonts w:ascii="Times New Roman" w:hAnsi="Times New Roman" w:cs="Times New Roman"/>
            <w:sz w:val="24"/>
            <w:szCs w:val="24"/>
          </w:rPr>
          <w:t>http://www.am.unze.ba/rg/2012/index.php</w:t>
        </w:r>
      </w:hyperlink>
    </w:p>
    <w:p w:rsidR="00E71CA8" w:rsidRPr="00D572AA" w:rsidRDefault="00F13B0D" w:rsidP="00471D55">
      <w:pPr>
        <w:rPr>
          <w:rFonts w:ascii="Times New Roman" w:hAnsi="Times New Roman" w:cs="Times New Roman"/>
          <w:sz w:val="24"/>
          <w:szCs w:val="24"/>
        </w:rPr>
      </w:pPr>
      <w:hyperlink r:id="rId13" w:history="1">
        <w:r w:rsidR="00E71CA8" w:rsidRPr="00D572AA">
          <w:rPr>
            <w:rStyle w:val="Hyperlink"/>
            <w:rFonts w:ascii="Times New Roman" w:hAnsi="Times New Roman" w:cs="Times New Roman"/>
            <w:sz w:val="24"/>
            <w:szCs w:val="24"/>
          </w:rPr>
          <w:t>www.hifimedia.hr</w:t>
        </w:r>
      </w:hyperlink>
    </w:p>
    <w:p w:rsidR="00E71CA8" w:rsidRPr="00D572AA" w:rsidRDefault="00F13B0D" w:rsidP="00471D55">
      <w:pPr>
        <w:rPr>
          <w:rFonts w:ascii="Times New Roman" w:hAnsi="Times New Roman" w:cs="Times New Roman"/>
          <w:sz w:val="24"/>
          <w:szCs w:val="24"/>
        </w:rPr>
      </w:pPr>
      <w:hyperlink r:id="rId14" w:history="1">
        <w:r w:rsidR="00E71CA8" w:rsidRPr="00D572AA">
          <w:rPr>
            <w:rStyle w:val="Hyperlink"/>
            <w:rFonts w:ascii="Times New Roman" w:hAnsi="Times New Roman" w:cs="Times New Roman"/>
            <w:sz w:val="24"/>
            <w:szCs w:val="24"/>
          </w:rPr>
          <w:t>http://zivot.krstarica.com/l/tehnika/rad-na-kompjuteru/mpeg-digitalni-video-format/</w:t>
        </w:r>
      </w:hyperlink>
    </w:p>
    <w:p w:rsidR="00E71CA8" w:rsidRPr="00D572AA" w:rsidRDefault="00F13B0D" w:rsidP="00471D55">
      <w:pPr>
        <w:rPr>
          <w:rFonts w:ascii="Times New Roman" w:hAnsi="Times New Roman" w:cs="Times New Roman"/>
          <w:sz w:val="24"/>
          <w:szCs w:val="24"/>
        </w:rPr>
      </w:pPr>
      <w:hyperlink r:id="rId15" w:history="1">
        <w:r w:rsidR="00E71CA8" w:rsidRPr="00D572AA">
          <w:rPr>
            <w:rStyle w:val="Hyperlink"/>
            <w:rFonts w:ascii="Times New Roman" w:hAnsi="Times New Roman" w:cs="Times New Roman"/>
            <w:sz w:val="24"/>
            <w:szCs w:val="24"/>
          </w:rPr>
          <w:t>http://www.cepro.com/article/the_ultimate_guide_to_digital_video_formats/</w:t>
        </w:r>
      </w:hyperlink>
    </w:p>
    <w:sectPr w:rsidR="00E71CA8" w:rsidRPr="00D572AA" w:rsidSect="00CA5B35">
      <w:footerReference w:type="defaul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896" w:rsidRDefault="00DF4896" w:rsidP="00BC402C">
      <w:pPr>
        <w:spacing w:after="0" w:line="240" w:lineRule="auto"/>
      </w:pPr>
      <w:r>
        <w:separator/>
      </w:r>
    </w:p>
  </w:endnote>
  <w:endnote w:type="continuationSeparator" w:id="1">
    <w:p w:rsidR="00DF4896" w:rsidRDefault="00DF4896" w:rsidP="00BC40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097797"/>
      <w:docPartObj>
        <w:docPartGallery w:val="Page Numbers (Bottom of Page)"/>
        <w:docPartUnique/>
      </w:docPartObj>
    </w:sdtPr>
    <w:sdtContent>
      <w:p w:rsidR="00CA5B35" w:rsidRDefault="00F13B0D">
        <w:pPr>
          <w:pStyle w:val="Footer"/>
          <w:jc w:val="right"/>
        </w:pPr>
        <w:fldSimple w:instr=" PAGE   \* MERGEFORMAT ">
          <w:r w:rsidR="003F1CEF">
            <w:rPr>
              <w:noProof/>
            </w:rPr>
            <w:t>9</w:t>
          </w:r>
        </w:fldSimple>
      </w:p>
    </w:sdtContent>
  </w:sdt>
  <w:p w:rsidR="00CA5B35" w:rsidRDefault="00CA5B3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5" w:rsidRDefault="00CA5B35" w:rsidP="00CA5B35">
    <w:pPr>
      <w:pStyle w:val="Footer"/>
      <w:jc w:val="center"/>
    </w:pPr>
    <w:r w:rsidRPr="00005CA9">
      <w:rPr>
        <w:rFonts w:ascii="Times New Roman" w:hAnsi="Times New Roman" w:cs="Times New Roman"/>
        <w:b/>
        <w:color w:val="000000" w:themeColor="text1"/>
        <w:sz w:val="28"/>
        <w:szCs w:val="28"/>
        <w:lang w:val="bs-Latn-BA"/>
      </w:rPr>
      <w:t>Decembar 2013.g</w:t>
    </w:r>
  </w:p>
  <w:p w:rsidR="00CA5B35" w:rsidRDefault="00CA5B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896" w:rsidRDefault="00DF4896" w:rsidP="00BC402C">
      <w:pPr>
        <w:spacing w:after="0" w:line="240" w:lineRule="auto"/>
      </w:pPr>
      <w:r>
        <w:separator/>
      </w:r>
    </w:p>
  </w:footnote>
  <w:footnote w:type="continuationSeparator" w:id="1">
    <w:p w:rsidR="00DF4896" w:rsidRDefault="00DF4896" w:rsidP="00BC40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B34CDC"/>
    <w:multiLevelType w:val="hybridMultilevel"/>
    <w:tmpl w:val="9EB876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BA732E"/>
    <w:rsid w:val="00005CA9"/>
    <w:rsid w:val="000C3AB0"/>
    <w:rsid w:val="001C60F7"/>
    <w:rsid w:val="002C250A"/>
    <w:rsid w:val="00305096"/>
    <w:rsid w:val="00325D1B"/>
    <w:rsid w:val="003D5ECB"/>
    <w:rsid w:val="003E63AF"/>
    <w:rsid w:val="003F1CEF"/>
    <w:rsid w:val="00471D55"/>
    <w:rsid w:val="00476011"/>
    <w:rsid w:val="005846C9"/>
    <w:rsid w:val="00612C28"/>
    <w:rsid w:val="006B2765"/>
    <w:rsid w:val="00725C6D"/>
    <w:rsid w:val="007805E4"/>
    <w:rsid w:val="0083347D"/>
    <w:rsid w:val="008A5085"/>
    <w:rsid w:val="008B5015"/>
    <w:rsid w:val="008C0FB6"/>
    <w:rsid w:val="00940C53"/>
    <w:rsid w:val="00A96A28"/>
    <w:rsid w:val="00BA0410"/>
    <w:rsid w:val="00BA732E"/>
    <w:rsid w:val="00BC402C"/>
    <w:rsid w:val="00BD7CFC"/>
    <w:rsid w:val="00C22C88"/>
    <w:rsid w:val="00C75A56"/>
    <w:rsid w:val="00CA5B35"/>
    <w:rsid w:val="00D203E5"/>
    <w:rsid w:val="00D376F5"/>
    <w:rsid w:val="00D572AA"/>
    <w:rsid w:val="00DF4896"/>
    <w:rsid w:val="00E358F9"/>
    <w:rsid w:val="00E40ACE"/>
    <w:rsid w:val="00E71CA8"/>
    <w:rsid w:val="00E84801"/>
    <w:rsid w:val="00EB070B"/>
    <w:rsid w:val="00EC440F"/>
    <w:rsid w:val="00F13B0D"/>
    <w:rsid w:val="00F310BF"/>
    <w:rsid w:val="00FB5D3B"/>
  </w:rsids>
  <m:mathPr>
    <m:mathFont m:val="Cambria Math"/>
    <m:brkBin m:val="before"/>
    <m:brkBinSub m:val="--"/>
    <m:smallFrac m:val="off"/>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32E"/>
    <w:rPr>
      <w:lang w:val="en-US"/>
    </w:rPr>
  </w:style>
  <w:style w:type="paragraph" w:styleId="Heading1">
    <w:name w:val="heading 1"/>
    <w:basedOn w:val="Normal"/>
    <w:next w:val="Normal"/>
    <w:link w:val="Heading1Char"/>
    <w:uiPriority w:val="9"/>
    <w:qFormat/>
    <w:rsid w:val="003D5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63A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A732E"/>
  </w:style>
  <w:style w:type="character" w:customStyle="1" w:styleId="Heading1Char">
    <w:name w:val="Heading 1 Char"/>
    <w:basedOn w:val="DefaultParagraphFont"/>
    <w:link w:val="Heading1"/>
    <w:uiPriority w:val="9"/>
    <w:rsid w:val="003D5ECB"/>
    <w:rPr>
      <w:rFonts w:asciiTheme="majorHAnsi" w:eastAsiaTheme="majorEastAsia" w:hAnsiTheme="majorHAnsi" w:cstheme="majorBidi"/>
      <w:b/>
      <w:bCs/>
      <w:color w:val="365F91" w:themeColor="accent1" w:themeShade="BF"/>
      <w:sz w:val="28"/>
      <w:szCs w:val="28"/>
      <w:lang w:val="en-US"/>
    </w:rPr>
  </w:style>
  <w:style w:type="paragraph" w:styleId="NormalWeb">
    <w:name w:val="Normal (Web)"/>
    <w:basedOn w:val="Normal"/>
    <w:uiPriority w:val="99"/>
    <w:unhideWhenUsed/>
    <w:rsid w:val="008A5085"/>
    <w:pPr>
      <w:spacing w:before="100" w:beforeAutospacing="1" w:after="100" w:afterAutospacing="1" w:line="240" w:lineRule="auto"/>
    </w:pPr>
    <w:rPr>
      <w:rFonts w:ascii="Times New Roman" w:eastAsia="Times New Roman" w:hAnsi="Times New Roman" w:cs="Times New Roman"/>
      <w:sz w:val="24"/>
      <w:szCs w:val="24"/>
      <w:lang w:val="hr-BA" w:eastAsia="hr-BA"/>
    </w:rPr>
  </w:style>
  <w:style w:type="character" w:customStyle="1" w:styleId="m54f1k77h77">
    <w:name w:val="m54f1k77h77"/>
    <w:basedOn w:val="DefaultParagraphFont"/>
    <w:rsid w:val="00D203E5"/>
  </w:style>
  <w:style w:type="paragraph" w:styleId="BalloonText">
    <w:name w:val="Balloon Text"/>
    <w:basedOn w:val="Normal"/>
    <w:link w:val="BalloonTextChar"/>
    <w:uiPriority w:val="99"/>
    <w:semiHidden/>
    <w:unhideWhenUsed/>
    <w:rsid w:val="003E6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3AF"/>
    <w:rPr>
      <w:rFonts w:ascii="Tahoma" w:hAnsi="Tahoma" w:cs="Tahoma"/>
      <w:sz w:val="16"/>
      <w:szCs w:val="16"/>
      <w:lang w:val="en-US"/>
    </w:rPr>
  </w:style>
  <w:style w:type="character" w:customStyle="1" w:styleId="Heading2Char">
    <w:name w:val="Heading 2 Char"/>
    <w:basedOn w:val="DefaultParagraphFont"/>
    <w:link w:val="Heading2"/>
    <w:uiPriority w:val="9"/>
    <w:rsid w:val="003E63AF"/>
    <w:rPr>
      <w:rFonts w:asciiTheme="majorHAnsi" w:eastAsiaTheme="majorEastAsia" w:hAnsiTheme="majorHAnsi" w:cstheme="majorBidi"/>
      <w:b/>
      <w:bCs/>
      <w:color w:val="4F81BD" w:themeColor="accent1"/>
      <w:sz w:val="26"/>
      <w:szCs w:val="26"/>
      <w:lang w:val="en-US"/>
    </w:rPr>
  </w:style>
  <w:style w:type="character" w:customStyle="1" w:styleId="o71clj">
    <w:name w:val="o71clj"/>
    <w:basedOn w:val="DefaultParagraphFont"/>
    <w:rsid w:val="003E63AF"/>
  </w:style>
  <w:style w:type="character" w:styleId="Hyperlink">
    <w:name w:val="Hyperlink"/>
    <w:basedOn w:val="DefaultParagraphFont"/>
    <w:uiPriority w:val="99"/>
    <w:unhideWhenUsed/>
    <w:rsid w:val="00E71CA8"/>
    <w:rPr>
      <w:color w:val="0000FF" w:themeColor="hyperlink"/>
      <w:u w:val="single"/>
    </w:rPr>
  </w:style>
  <w:style w:type="paragraph" w:styleId="Header">
    <w:name w:val="header"/>
    <w:basedOn w:val="Normal"/>
    <w:link w:val="HeaderChar"/>
    <w:uiPriority w:val="99"/>
    <w:semiHidden/>
    <w:unhideWhenUsed/>
    <w:rsid w:val="00BC402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C402C"/>
    <w:rPr>
      <w:lang w:val="en-US"/>
    </w:rPr>
  </w:style>
  <w:style w:type="paragraph" w:styleId="Footer">
    <w:name w:val="footer"/>
    <w:basedOn w:val="Normal"/>
    <w:link w:val="FooterChar"/>
    <w:uiPriority w:val="99"/>
    <w:unhideWhenUsed/>
    <w:rsid w:val="00BC40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402C"/>
    <w:rPr>
      <w:lang w:val="en-US"/>
    </w:rPr>
  </w:style>
  <w:style w:type="paragraph" w:styleId="ListParagraph">
    <w:name w:val="List Paragraph"/>
    <w:basedOn w:val="Normal"/>
    <w:uiPriority w:val="34"/>
    <w:qFormat/>
    <w:rsid w:val="00BC402C"/>
    <w:pPr>
      <w:ind w:left="720"/>
      <w:contextualSpacing/>
    </w:pPr>
  </w:style>
  <w:style w:type="paragraph" w:styleId="Title">
    <w:name w:val="Title"/>
    <w:basedOn w:val="Normal"/>
    <w:next w:val="Normal"/>
    <w:link w:val="TitleChar"/>
    <w:uiPriority w:val="10"/>
    <w:qFormat/>
    <w:rsid w:val="00EB07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B070B"/>
    <w:rPr>
      <w:rFonts w:asciiTheme="majorHAnsi" w:eastAsiaTheme="majorEastAsia" w:hAnsiTheme="majorHAnsi" w:cstheme="majorBidi"/>
      <w:color w:val="17365D" w:themeColor="text2" w:themeShade="BF"/>
      <w:spacing w:val="5"/>
      <w:kern w:val="28"/>
      <w:sz w:val="52"/>
      <w:szCs w:val="52"/>
      <w:lang w:val="en-US"/>
    </w:rPr>
  </w:style>
</w:styles>
</file>

<file path=word/webSettings.xml><?xml version="1.0" encoding="utf-8"?>
<w:webSettings xmlns:r="http://schemas.openxmlformats.org/officeDocument/2006/relationships" xmlns:w="http://schemas.openxmlformats.org/wordprocessingml/2006/main">
  <w:divs>
    <w:div w:id="3478673">
      <w:bodyDiv w:val="1"/>
      <w:marLeft w:val="0"/>
      <w:marRight w:val="0"/>
      <w:marTop w:val="0"/>
      <w:marBottom w:val="0"/>
      <w:divBdr>
        <w:top w:val="none" w:sz="0" w:space="0" w:color="auto"/>
        <w:left w:val="none" w:sz="0" w:space="0" w:color="auto"/>
        <w:bottom w:val="none" w:sz="0" w:space="0" w:color="auto"/>
        <w:right w:val="none" w:sz="0" w:space="0" w:color="auto"/>
      </w:divBdr>
    </w:div>
    <w:div w:id="917325006">
      <w:bodyDiv w:val="1"/>
      <w:marLeft w:val="0"/>
      <w:marRight w:val="0"/>
      <w:marTop w:val="0"/>
      <w:marBottom w:val="0"/>
      <w:divBdr>
        <w:top w:val="none" w:sz="0" w:space="0" w:color="auto"/>
        <w:left w:val="none" w:sz="0" w:space="0" w:color="auto"/>
        <w:bottom w:val="none" w:sz="0" w:space="0" w:color="auto"/>
        <w:right w:val="none" w:sz="0" w:space="0" w:color="auto"/>
      </w:divBdr>
    </w:div>
    <w:div w:id="942496042">
      <w:bodyDiv w:val="1"/>
      <w:marLeft w:val="0"/>
      <w:marRight w:val="0"/>
      <w:marTop w:val="0"/>
      <w:marBottom w:val="0"/>
      <w:divBdr>
        <w:top w:val="none" w:sz="0" w:space="0" w:color="auto"/>
        <w:left w:val="none" w:sz="0" w:space="0" w:color="auto"/>
        <w:bottom w:val="none" w:sz="0" w:space="0" w:color="auto"/>
        <w:right w:val="none" w:sz="0" w:space="0" w:color="auto"/>
      </w:divBdr>
    </w:div>
    <w:div w:id="1005791776">
      <w:bodyDiv w:val="1"/>
      <w:marLeft w:val="0"/>
      <w:marRight w:val="0"/>
      <w:marTop w:val="0"/>
      <w:marBottom w:val="0"/>
      <w:divBdr>
        <w:top w:val="none" w:sz="0" w:space="0" w:color="auto"/>
        <w:left w:val="none" w:sz="0" w:space="0" w:color="auto"/>
        <w:bottom w:val="none" w:sz="0" w:space="0" w:color="auto"/>
        <w:right w:val="none" w:sz="0" w:space="0" w:color="auto"/>
      </w:divBdr>
    </w:div>
    <w:div w:id="1007756439">
      <w:bodyDiv w:val="1"/>
      <w:marLeft w:val="0"/>
      <w:marRight w:val="0"/>
      <w:marTop w:val="0"/>
      <w:marBottom w:val="0"/>
      <w:divBdr>
        <w:top w:val="none" w:sz="0" w:space="0" w:color="auto"/>
        <w:left w:val="none" w:sz="0" w:space="0" w:color="auto"/>
        <w:bottom w:val="none" w:sz="0" w:space="0" w:color="auto"/>
        <w:right w:val="none" w:sz="0" w:space="0" w:color="auto"/>
      </w:divBdr>
    </w:div>
    <w:div w:id="1045057791">
      <w:bodyDiv w:val="1"/>
      <w:marLeft w:val="0"/>
      <w:marRight w:val="0"/>
      <w:marTop w:val="0"/>
      <w:marBottom w:val="0"/>
      <w:divBdr>
        <w:top w:val="none" w:sz="0" w:space="0" w:color="auto"/>
        <w:left w:val="none" w:sz="0" w:space="0" w:color="auto"/>
        <w:bottom w:val="none" w:sz="0" w:space="0" w:color="auto"/>
        <w:right w:val="none" w:sz="0" w:space="0" w:color="auto"/>
      </w:divBdr>
    </w:div>
    <w:div w:id="1167942922">
      <w:bodyDiv w:val="1"/>
      <w:marLeft w:val="0"/>
      <w:marRight w:val="0"/>
      <w:marTop w:val="0"/>
      <w:marBottom w:val="0"/>
      <w:divBdr>
        <w:top w:val="none" w:sz="0" w:space="0" w:color="auto"/>
        <w:left w:val="none" w:sz="0" w:space="0" w:color="auto"/>
        <w:bottom w:val="none" w:sz="0" w:space="0" w:color="auto"/>
        <w:right w:val="none" w:sz="0" w:space="0" w:color="auto"/>
      </w:divBdr>
    </w:div>
    <w:div w:id="1228687841">
      <w:bodyDiv w:val="1"/>
      <w:marLeft w:val="0"/>
      <w:marRight w:val="0"/>
      <w:marTop w:val="0"/>
      <w:marBottom w:val="0"/>
      <w:divBdr>
        <w:top w:val="none" w:sz="0" w:space="0" w:color="auto"/>
        <w:left w:val="none" w:sz="0" w:space="0" w:color="auto"/>
        <w:bottom w:val="none" w:sz="0" w:space="0" w:color="auto"/>
        <w:right w:val="none" w:sz="0" w:space="0" w:color="auto"/>
      </w:divBdr>
    </w:div>
    <w:div w:id="1580292286">
      <w:bodyDiv w:val="1"/>
      <w:marLeft w:val="0"/>
      <w:marRight w:val="0"/>
      <w:marTop w:val="0"/>
      <w:marBottom w:val="0"/>
      <w:divBdr>
        <w:top w:val="none" w:sz="0" w:space="0" w:color="auto"/>
        <w:left w:val="none" w:sz="0" w:space="0" w:color="auto"/>
        <w:bottom w:val="none" w:sz="0" w:space="0" w:color="auto"/>
        <w:right w:val="none" w:sz="0" w:space="0" w:color="auto"/>
      </w:divBdr>
    </w:div>
    <w:div w:id="1618952360">
      <w:bodyDiv w:val="1"/>
      <w:marLeft w:val="0"/>
      <w:marRight w:val="0"/>
      <w:marTop w:val="0"/>
      <w:marBottom w:val="0"/>
      <w:divBdr>
        <w:top w:val="none" w:sz="0" w:space="0" w:color="auto"/>
        <w:left w:val="none" w:sz="0" w:space="0" w:color="auto"/>
        <w:bottom w:val="none" w:sz="0" w:space="0" w:color="auto"/>
        <w:right w:val="none" w:sz="0" w:space="0" w:color="auto"/>
      </w:divBdr>
    </w:div>
    <w:div w:id="210017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ifimedia.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m.unze.ba/rg/2012/index.php"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cepro.com/article/the_ultimate_guide_to_digital_video_formats/"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zivot.krstarica.com/l/tehnika/rad-na-kompjuteru/mpeg-digitalni-video-form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1D739-484B-4592-9EB5-65959D46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Alem</dc:creator>
  <cp:lastModifiedBy>Alem</cp:lastModifiedBy>
  <cp:revision>2</cp:revision>
  <dcterms:created xsi:type="dcterms:W3CDTF">2013-12-29T22:01:00Z</dcterms:created>
  <dcterms:modified xsi:type="dcterms:W3CDTF">2013-12-29T22:01:00Z</dcterms:modified>
</cp:coreProperties>
</file>